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9781" w:type="dxa"/>
        <w:jc w:val="left"/>
        <w:tblInd w:w="-15" w:type="dxa"/>
        <w:tblLayout w:type="fixed"/>
        <w:tblCellMar>
          <w:top w:w="0" w:type="dxa"/>
          <w:left w:w="28" w:type="dxa"/>
          <w:bottom w:w="0" w:type="dxa"/>
          <w:right w:w="28" w:type="dxa"/>
        </w:tblCellMar>
        <w:tblLook w:firstRow="1" w:noVBand="1" w:lastRow="0" w:firstColumn="1" w:lastColumn="0" w:noHBand="0" w:val="04a0"/>
      </w:tblPr>
      <w:tblGrid>
        <w:gridCol w:w="12"/>
        <w:gridCol w:w="516"/>
        <w:gridCol w:w="801"/>
        <w:gridCol w:w="474"/>
        <w:gridCol w:w="242"/>
        <w:gridCol w:w="548"/>
        <w:gridCol w:w="429"/>
        <w:gridCol w:w="314"/>
        <w:gridCol w:w="282"/>
        <w:gridCol w:w="116"/>
        <w:gridCol w:w="17"/>
        <w:gridCol w:w="6"/>
        <w:gridCol w:w="230"/>
        <w:gridCol w:w="94"/>
        <w:gridCol w:w="76"/>
        <w:gridCol w:w="95"/>
        <w:gridCol w:w="54"/>
        <w:gridCol w:w="94"/>
        <w:gridCol w:w="251"/>
        <w:gridCol w:w="80"/>
        <w:gridCol w:w="223"/>
        <w:gridCol w:w="5"/>
        <w:gridCol w:w="248"/>
        <w:gridCol w:w="241"/>
        <w:gridCol w:w="45"/>
        <w:gridCol w:w="131"/>
        <w:gridCol w:w="235"/>
        <w:gridCol w:w="74"/>
        <w:gridCol w:w="48"/>
        <w:gridCol w:w="36"/>
        <w:gridCol w:w="521"/>
        <w:gridCol w:w="111"/>
        <w:gridCol w:w="17"/>
        <w:gridCol w:w="43"/>
        <w:gridCol w:w="162"/>
        <w:gridCol w:w="34"/>
        <w:gridCol w:w="25"/>
        <w:gridCol w:w="302"/>
        <w:gridCol w:w="69"/>
        <w:gridCol w:w="88"/>
        <w:gridCol w:w="188"/>
        <w:gridCol w:w="9"/>
        <w:gridCol w:w="88"/>
        <w:gridCol w:w="202"/>
        <w:gridCol w:w="206"/>
        <w:gridCol w:w="132"/>
        <w:gridCol w:w="38"/>
        <w:gridCol w:w="41"/>
        <w:gridCol w:w="326"/>
        <w:gridCol w:w="81"/>
        <w:gridCol w:w="148"/>
        <w:gridCol w:w="398"/>
        <w:gridCol w:w="176"/>
        <w:gridCol w:w="353"/>
        <w:gridCol w:w="4"/>
      </w:tblGrid>
      <w:tr>
        <w:trPr>
          <w:trHeight w:val="397" w:hRule="atLeast"/>
        </w:trPr>
        <w:tc>
          <w:tcPr>
            <w:tcW w:w="9779" w:type="dxa"/>
            <w:gridSpan w:val="55"/>
            <w:tcBorders>
              <w:top w:val="single" w:sz="12" w:space="0" w:color="000000"/>
              <w:left w:val="single" w:sz="12" w:space="0" w:color="000000"/>
              <w:bottom w:val="single" w:sz="12" w:space="0" w:color="000000"/>
              <w:right w:val="single" w:sz="12" w:space="0" w:color="000000"/>
            </w:tcBorders>
            <w:shd w:color="auto" w:fill="A6A6A6" w:themeFill="background1" w:themeFillShade="a6"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 xml:space="preserve">DOCUMENTO DI GARA UNICO EUROPEO (DGUE) </w:t>
            </w:r>
          </w:p>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Articolo 85 del decreto legislativo 18 aprile 2016, n. 50</w:t>
            </w:r>
          </w:p>
        </w:tc>
      </w:tr>
      <w:tr>
        <w:trPr>
          <w:trHeight w:val="241" w:hRule="atLeast"/>
        </w:trPr>
        <w:tc>
          <w:tcPr>
            <w:tcW w:w="9779" w:type="dxa"/>
            <w:gridSpan w:val="55"/>
            <w:tcBorders>
              <w:top w:val="single" w:sz="12" w:space="0" w:color="000000"/>
              <w:left w:val="nil"/>
              <w:bottom w:val="single" w:sz="12" w:space="0" w:color="000000"/>
              <w:right w:val="nil"/>
            </w:tcBorders>
            <w:shd w:color="auto" w:fill="auto" w:val="clear"/>
            <w:vAlign w:val="center"/>
          </w:tcPr>
          <w:p>
            <w:pPr>
              <w:pStyle w:val="Normal"/>
              <w:widowControl w:val="false"/>
              <w:suppressAutoHyphens w:val="true"/>
              <w:spacing w:before="0" w:after="0"/>
              <w:jc w:val="center"/>
              <w:rPr>
                <w:rFonts w:ascii="Calibri" w:hAnsi="Calibri" w:cs="Calibri"/>
                <w:b/>
                <w:b/>
                <w:sz w:val="16"/>
                <w:szCs w:val="14"/>
              </w:rPr>
            </w:pPr>
            <w:r>
              <w:rPr>
                <w:rFonts w:cs="Calibri" w:ascii="Calibri" w:hAnsi="Calibri"/>
                <w:b/>
                <w:sz w:val="16"/>
                <w:szCs w:val="14"/>
              </w:rPr>
            </w:r>
            <w:bookmarkStart w:id="0" w:name="_Hlk513626570"/>
            <w:bookmarkStart w:id="1" w:name="_Hlk513626570"/>
            <w:bookmarkEnd w:id="1"/>
          </w:p>
        </w:tc>
      </w:tr>
      <w:tr>
        <w:trPr>
          <w:trHeight w:val="397" w:hRule="atLeast"/>
        </w:trPr>
        <w:tc>
          <w:tcPr>
            <w:tcW w:w="9779" w:type="dxa"/>
            <w:gridSpan w:val="55"/>
            <w:tcBorders>
              <w:top w:val="single" w:sz="12" w:space="0" w:color="000000"/>
              <w:left w:val="single" w:sz="12" w:space="0" w:color="000000"/>
              <w:bottom w:val="single" w:sz="12" w:space="0" w:color="000000"/>
              <w:right w:val="single" w:sz="12" w:space="0" w:color="000000"/>
            </w:tcBorders>
            <w:shd w:color="auto" w:fill="auto" w:val="pct12"/>
            <w:vAlign w:val="center"/>
          </w:tcPr>
          <w:p>
            <w:pPr>
              <w:pStyle w:val="Normal"/>
              <w:widowControl w:val="false"/>
              <w:suppressAutoHyphens w:val="true"/>
              <w:spacing w:before="0" w:after="0"/>
              <w:jc w:val="center"/>
              <w:rPr>
                <w:rFonts w:ascii="Calibri" w:hAnsi="Calibri" w:cs="Calibri"/>
                <w:b/>
                <w:b/>
                <w:szCs w:val="22"/>
              </w:rPr>
            </w:pPr>
            <w:bookmarkStart w:id="2" w:name="_Hlk523902667"/>
            <w:r>
              <w:rPr>
                <w:rFonts w:eastAsia="Times New Roman" w:cs="Calibri" w:ascii="Calibri" w:hAnsi="Calibri"/>
                <w:b/>
                <w:bCs/>
                <w:kern w:val="0"/>
                <w:szCs w:val="22"/>
                <w:lang w:val="it-IT" w:eastAsia="it-IT" w:bidi="ar-SA"/>
              </w:rPr>
              <w:t xml:space="preserve">Parte I: Informazioni sulla procedura di appalto e sull'amministrazione aggiudicatrice </w:t>
            </w:r>
            <w:bookmarkEnd w:id="2"/>
          </w:p>
        </w:tc>
      </w:tr>
      <w:tr>
        <w:trPr>
          <w:trHeight w:val="397" w:hRule="atLeast"/>
        </w:trPr>
        <w:tc>
          <w:tcPr>
            <w:tcW w:w="9779" w:type="dxa"/>
            <w:gridSpan w:val="55"/>
            <w:tcBorders>
              <w:top w:val="single" w:sz="12"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Cs w:val="22"/>
              </w:rPr>
            </w:pPr>
            <w:r>
              <w:rPr>
                <w:rFonts w:eastAsia="Times New Roman" w:cs="Calibri" w:ascii="Calibri" w:hAnsi="Calibri"/>
                <w:b/>
                <w:kern w:val="0"/>
                <w:szCs w:val="22"/>
                <w:lang w:val="it-IT" w:eastAsia="it-IT" w:bidi="ar-SA"/>
              </w:rPr>
              <w:t>Informazioni sulla pubblicazione</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Profilo di committente: URL</w:t>
            </w:r>
          </w:p>
        </w:tc>
        <w:tc>
          <w:tcPr>
            <w:tcW w:w="6022" w:type="dxa"/>
            <w:gridSpan w:val="4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asciiTheme="minorHAnsi" w:hAnsiTheme="minorHAnsi"/>
                <w:b/>
                <w:kern w:val="0"/>
                <w:sz w:val="22"/>
                <w:szCs w:val="22"/>
                <w:lang w:val="it-IT" w:eastAsia="it-IT" w:bidi="ar-SA"/>
              </w:rPr>
              <w:t>http://www.aslal.it</w:t>
            </w:r>
          </w:p>
        </w:tc>
      </w:tr>
      <w:tr>
        <w:trPr>
          <w:trHeight w:val="397" w:hRule="atLeast"/>
        </w:trPr>
        <w:tc>
          <w:tcPr>
            <w:tcW w:w="9779" w:type="dxa"/>
            <w:gridSpan w:val="55"/>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Informazioni sulla procedura di appalto (riservato alla Stazione appaltante)</w:t>
            </w:r>
          </w:p>
        </w:tc>
      </w:tr>
      <w:tr>
        <w:trPr>
          <w:trHeight w:val="397" w:hRule="atLeast"/>
        </w:trPr>
        <w:tc>
          <w:tcPr>
            <w:tcW w:w="3757" w:type="dxa"/>
            <w:gridSpan w:val="12"/>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Identità del committente</w:t>
            </w:r>
          </w:p>
        </w:tc>
        <w:tc>
          <w:tcPr>
            <w:tcW w:w="6022" w:type="dxa"/>
            <w:gridSpan w:val="43"/>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kern w:val="0"/>
                <w:sz w:val="22"/>
                <w:szCs w:val="22"/>
                <w:lang w:val="it-IT" w:eastAsia="it-IT" w:bidi="ar-SA"/>
              </w:rPr>
              <w:t>Risposta</w:t>
            </w:r>
          </w:p>
        </w:tc>
      </w:tr>
      <w:tr>
        <w:trPr>
          <w:trHeight w:val="397" w:hRule="atLeast"/>
        </w:trPr>
        <w:tc>
          <w:tcPr>
            <w:tcW w:w="3757" w:type="dxa"/>
            <w:gridSpan w:val="12"/>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Denominazione ufficiale</w:t>
            </w:r>
          </w:p>
        </w:tc>
        <w:tc>
          <w:tcPr>
            <w:tcW w:w="6022" w:type="dxa"/>
            <w:gridSpan w:val="43"/>
            <w:tcBorders>
              <w:bottom w:val="dotted" w:sz="4" w:space="0" w:color="000000"/>
            </w:tcBorders>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Azienda Sanitaria Locale ASL Alessandria</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Codice fiscale</w:t>
            </w:r>
          </w:p>
        </w:tc>
        <w:tc>
          <w:tcPr>
            <w:tcW w:w="6022" w:type="dxa"/>
            <w:gridSpan w:val="43"/>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02190140067</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 xml:space="preserve">Codice NUTS </w:t>
            </w:r>
          </w:p>
        </w:tc>
        <w:tc>
          <w:tcPr>
            <w:tcW w:w="6022" w:type="dxa"/>
            <w:gridSpan w:val="43"/>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ITC18</w:t>
            </w:r>
          </w:p>
        </w:tc>
      </w:tr>
      <w:tr>
        <w:trPr>
          <w:trHeight w:val="397" w:hRule="atLeast"/>
        </w:trPr>
        <w:tc>
          <w:tcPr>
            <w:tcW w:w="3757" w:type="dxa"/>
            <w:gridSpan w:val="12"/>
            <w:tcBorders>
              <w:bottom w:val="nil"/>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Di quale appalto si tratta</w:t>
            </w:r>
          </w:p>
        </w:tc>
        <w:tc>
          <w:tcPr>
            <w:tcW w:w="6022" w:type="dxa"/>
            <w:gridSpan w:val="43"/>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kern w:val="0"/>
                <w:sz w:val="22"/>
                <w:szCs w:val="22"/>
                <w:lang w:val="it-IT" w:eastAsia="it-IT" w:bidi="ar-SA"/>
              </w:rPr>
              <w:t>Lavori</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Titolo o breve descrizione</w:t>
            </w:r>
          </w:p>
        </w:tc>
        <w:tc>
          <w:tcPr>
            <w:tcW w:w="6022" w:type="dxa"/>
            <w:gridSpan w:val="43"/>
            <w:tcBorders/>
            <w:vAlign w:val="center"/>
          </w:tcPr>
          <w:p>
            <w:pPr>
              <w:pStyle w:val="Normal"/>
              <w:widowControl w:val="false"/>
              <w:suppressAutoHyphens w:val="true"/>
              <w:spacing w:before="0" w:after="0"/>
              <w:jc w:val="both"/>
              <w:rPr>
                <w:rFonts w:ascii="Calibri" w:hAnsi="Calibri" w:cs="Calibri"/>
                <w:b/>
                <w:b/>
                <w:sz w:val="22"/>
                <w:szCs w:val="22"/>
              </w:rPr>
            </w:pPr>
            <w:r>
              <w:rPr>
                <w:rFonts w:eastAsia="Times New Roman" w:cs="Calibri" w:ascii="Calibri" w:hAnsi="Calibri"/>
                <w:b/>
                <w:kern w:val="0"/>
                <w:sz w:val="22"/>
                <w:szCs w:val="22"/>
                <w:lang w:val="it-IT" w:eastAsia="it-IT" w:bidi="ar-SA"/>
              </w:rPr>
              <w:t>L</w:t>
            </w:r>
            <w:r>
              <w:rPr>
                <w:rFonts w:eastAsia="Times New Roman" w:cs="Calibri" w:ascii="Calibri" w:hAnsi="Calibri"/>
                <w:b/>
                <w:kern w:val="0"/>
                <w:sz w:val="22"/>
                <w:szCs w:val="22"/>
                <w:lang w:val="it-IT" w:eastAsia="it-IT" w:bidi="ar-SA"/>
              </w:rPr>
              <w:t xml:space="preserve">avori di realizzazione e integrazione impianti </w:t>
            </w:r>
            <w:r>
              <w:rPr>
                <w:rFonts w:eastAsia="Times New Roman" w:cs="Calibri" w:ascii="Calibri" w:hAnsi="Calibri"/>
                <w:b/>
                <w:kern w:val="0"/>
                <w:sz w:val="22"/>
                <w:szCs w:val="22"/>
                <w:lang w:val="it-IT" w:eastAsia="it-IT" w:bidi="ar-SA"/>
              </w:rPr>
              <w:t>O</w:t>
            </w:r>
            <w:r>
              <w:rPr>
                <w:rFonts w:eastAsia="Times New Roman" w:cs="Calibri" w:ascii="Calibri" w:hAnsi="Calibri"/>
                <w:b/>
                <w:kern w:val="0"/>
                <w:sz w:val="22"/>
                <w:szCs w:val="22"/>
                <w:lang w:val="it-IT" w:eastAsia="it-IT" w:bidi="ar-SA"/>
              </w:rPr>
              <w:t xml:space="preserve">spedale S. Spirito </w:t>
            </w:r>
            <w:r>
              <w:rPr>
                <w:rFonts w:eastAsia="Times New Roman" w:cs="Calibri" w:ascii="Calibri" w:hAnsi="Calibri"/>
                <w:b/>
                <w:kern w:val="0"/>
                <w:sz w:val="22"/>
                <w:szCs w:val="22"/>
                <w:lang w:val="it-IT" w:eastAsia="it-IT" w:bidi="ar-SA"/>
              </w:rPr>
              <w:t xml:space="preserve">di Casale Monf.to, </w:t>
            </w:r>
            <w:r>
              <w:rPr>
                <w:rFonts w:eastAsia="Times New Roman" w:cs="Calibri" w:ascii="Calibri" w:hAnsi="Calibri"/>
                <w:b/>
                <w:kern w:val="0"/>
                <w:sz w:val="22"/>
                <w:szCs w:val="22"/>
                <w:lang w:val="it-IT" w:eastAsia="it-IT" w:bidi="ar-SA"/>
              </w:rPr>
              <w:t>ai fini dell’adeguamento alla normativa antincendio ai sensi del D.M. 19/03/2015</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eastAsia="Times New Roman"/>
                <w:kern w:val="0"/>
                <w:highlight w:val="none"/>
                <w:shd w:fill="auto" w:val="clear"/>
                <w:lang w:val="it-IT" w:eastAsia="it-IT" w:bidi="ar-SA"/>
              </w:rPr>
            </w:pPr>
            <w:r>
              <w:rPr>
                <w:rFonts w:eastAsia="Times New Roman" w:cs="Calibri" w:ascii="Calibri" w:hAnsi="Calibri"/>
                <w:b/>
                <w:kern w:val="0"/>
                <w:sz w:val="22"/>
                <w:szCs w:val="22"/>
                <w:shd w:fill="auto" w:val="clear"/>
                <w:lang w:val="it-IT" w:eastAsia="it-IT" w:bidi="ar-SA"/>
              </w:rPr>
              <w:t>CIG</w:t>
            </w:r>
          </w:p>
        </w:tc>
        <w:tc>
          <w:tcPr>
            <w:tcW w:w="3544" w:type="dxa"/>
            <w:gridSpan w:val="27"/>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eastAsia="Times New Roman"/>
                <w:kern w:val="0"/>
                <w:highlight w:val="none"/>
                <w:shd w:fill="auto" w:val="clear"/>
                <w:lang w:val="it-IT" w:eastAsia="it-IT" w:bidi="ar-SA"/>
              </w:rPr>
            </w:pPr>
            <w:r>
              <w:rPr>
                <w:rFonts w:eastAsia="Times New Roman" w:cs="Calibri" w:ascii="Calibri" w:hAnsi="Calibri"/>
                <w:i/>
                <w:kern w:val="0"/>
                <w:sz w:val="20"/>
                <w:szCs w:val="22"/>
                <w:shd w:fill="auto" w:val="clear"/>
                <w:lang w:val="it-IT" w:eastAsia="it-IT" w:bidi="ar-SA"/>
              </w:rPr>
              <w:t>(rilasciato da ANAC nel sistema SIMOG)</w:t>
            </w:r>
          </w:p>
        </w:tc>
        <w:tc>
          <w:tcPr>
            <w:tcW w:w="2478" w:type="dxa"/>
            <w:gridSpan w:val="16"/>
            <w:tcBorders>
              <w:top w:val="dotted" w:sz="4" w:space="0" w:color="000000"/>
            </w:tcBorders>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shd w:fill="auto" w:val="clear"/>
                <w:lang w:val="it-IT" w:eastAsia="it-IT" w:bidi="ar-SA"/>
              </w:rPr>
              <w:t>9319021B66</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CUP</w:t>
            </w:r>
          </w:p>
        </w:tc>
        <w:tc>
          <w:tcPr>
            <w:tcW w:w="3544" w:type="dxa"/>
            <w:gridSpan w:val="27"/>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2"/>
              </w:rPr>
            </w:pPr>
            <w:r>
              <w:rPr>
                <w:rFonts w:eastAsia="Times New Roman" w:cs="Calibri" w:ascii="Calibri" w:hAnsi="Calibri"/>
                <w:i/>
                <w:kern w:val="0"/>
                <w:sz w:val="20"/>
                <w:szCs w:val="22"/>
                <w:lang w:val="it-IT" w:eastAsia="it-IT" w:bidi="ar-SA"/>
              </w:rPr>
              <w:t>(solo per investimenti su progetto)</w:t>
            </w:r>
          </w:p>
        </w:tc>
        <w:tc>
          <w:tcPr>
            <w:tcW w:w="2478" w:type="dxa"/>
            <w:gridSpan w:val="16"/>
            <w:tcBorders/>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C34E22000080002</w:t>
            </w:r>
          </w:p>
        </w:tc>
      </w:tr>
      <w:tr>
        <w:trPr>
          <w:trHeight w:val="248" w:hRule="atLeast"/>
        </w:trPr>
        <w:tc>
          <w:tcPr>
            <w:tcW w:w="9779" w:type="dxa"/>
            <w:gridSpan w:val="55"/>
            <w:tcBorders>
              <w:left w:val="nil"/>
              <w:bottom w:val="single" w:sz="12" w:space="0" w:color="000000"/>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cs="Calibri" w:ascii="Calibri" w:hAnsi="Calibri"/>
                <w:b/>
                <w:bCs/>
                <w:szCs w:val="22"/>
              </w:rPr>
            </w:r>
            <w:bookmarkStart w:id="3" w:name="_Hlk523743172"/>
            <w:bookmarkStart w:id="4" w:name="_Hlk5136265701"/>
            <w:bookmarkStart w:id="5" w:name="_Hlk523743172"/>
            <w:bookmarkStart w:id="6" w:name="_Hlk5136265701"/>
            <w:bookmarkEnd w:id="5"/>
            <w:bookmarkEnd w:id="6"/>
          </w:p>
        </w:tc>
      </w:tr>
      <w:tr>
        <w:trPr>
          <w:trHeight w:val="397" w:hRule="atLeast"/>
        </w:trPr>
        <w:tc>
          <w:tcPr>
            <w:tcW w:w="9779" w:type="dxa"/>
            <w:gridSpan w:val="55"/>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 xml:space="preserve">Parte II: Informazioni sull’operatore economico </w:t>
            </w:r>
          </w:p>
        </w:tc>
      </w:tr>
      <w:tr>
        <w:trPr>
          <w:trHeight w:val="397" w:hRule="atLeast"/>
        </w:trPr>
        <w:tc>
          <w:tcPr>
            <w:tcW w:w="9779" w:type="dxa"/>
            <w:gridSpan w:val="55"/>
            <w:tcBorders>
              <w:top w:val="single" w:sz="12" w:space="0" w:color="000000"/>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Sezione A: Informazioni sull’operatore economico</w:t>
            </w:r>
          </w:p>
        </w:tc>
      </w:tr>
      <w:tr>
        <w:trPr>
          <w:trHeight w:val="397" w:hRule="atLeast"/>
        </w:trPr>
        <w:tc>
          <w:tcPr>
            <w:tcW w:w="4157" w:type="dxa"/>
            <w:gridSpan w:val="1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Dati identificativi</w:t>
            </w:r>
          </w:p>
        </w:tc>
        <w:tc>
          <w:tcPr>
            <w:tcW w:w="5622" w:type="dxa"/>
            <w:gridSpan w:val="4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kern w:val="0"/>
                <w:sz w:val="22"/>
                <w:szCs w:val="22"/>
                <w:lang w:val="it-IT" w:eastAsia="it-IT" w:bidi="ar-SA"/>
              </w:rPr>
              <w:t>Risposta</w:t>
            </w:r>
          </w:p>
        </w:tc>
      </w:tr>
      <w:tr>
        <w:trPr>
          <w:trHeight w:val="397" w:hRule="atLeast"/>
        </w:trPr>
        <w:tc>
          <w:tcPr>
            <w:tcW w:w="4157" w:type="dxa"/>
            <w:gridSpan w:val="1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Nome/Denominazione</w:t>
            </w:r>
          </w:p>
        </w:tc>
        <w:tc>
          <w:tcPr>
            <w:tcW w:w="5622" w:type="dxa"/>
            <w:gridSpan w:val="40"/>
            <w:tcBorders>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Partita IVA</w:t>
            </w:r>
          </w:p>
        </w:tc>
        <w:tc>
          <w:tcPr>
            <w:tcW w:w="5622" w:type="dxa"/>
            <w:gridSpan w:val="40"/>
            <w:tcBorders>
              <w:top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2"/>
              </w:rPr>
            </w:pPr>
            <w:r>
              <w:rPr>
                <w:rFonts w:eastAsia="Times New Roman" w:cs="Calibri" w:ascii="Calibri" w:hAnsi="Calibri"/>
                <w:kern w:val="0"/>
                <w:sz w:val="20"/>
                <w:szCs w:val="22"/>
                <w:lang w:val="it-IT" w:eastAsia="it-IT" w:bidi="ar-SA"/>
              </w:rPr>
              <w:t>Se non è applicabile un numero di partita IVA indicare un altro numero di identificazione nazionale, se richiesto e applicabile</w:t>
            </w:r>
          </w:p>
        </w:tc>
        <w:tc>
          <w:tcPr>
            <w:tcW w:w="1697" w:type="dxa"/>
            <w:gridSpan w:val="1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Indirizzo postale (CAP – Città)</w:t>
            </w:r>
          </w:p>
        </w:tc>
        <w:tc>
          <w:tcPr>
            <w:tcW w:w="5622" w:type="dxa"/>
            <w:gridSpan w:val="4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Paese</w:t>
            </w:r>
          </w:p>
        </w:tc>
        <w:tc>
          <w:tcPr>
            <w:tcW w:w="5622" w:type="dxa"/>
            <w:gridSpan w:val="4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Italia</w:t>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Persona o persone di contatto</w:t>
            </w:r>
          </w:p>
        </w:tc>
        <w:tc>
          <w:tcPr>
            <w:tcW w:w="5622" w:type="dxa"/>
            <w:gridSpan w:val="40"/>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Telefono</w:t>
            </w:r>
          </w:p>
        </w:tc>
        <w:tc>
          <w:tcPr>
            <w:tcW w:w="5622" w:type="dxa"/>
            <w:gridSpan w:val="40"/>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e-mail (posta elettronica ordinaria)</w:t>
            </w:r>
          </w:p>
        </w:tc>
        <w:tc>
          <w:tcPr>
            <w:tcW w:w="5622" w:type="dxa"/>
            <w:gridSpan w:val="40"/>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Domicilio digitale (PEC)</w:t>
            </w:r>
          </w:p>
        </w:tc>
        <w:tc>
          <w:tcPr>
            <w:tcW w:w="5622" w:type="dxa"/>
            <w:gridSpan w:val="40"/>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Indirizzo Internet (sito web)</w:t>
            </w:r>
          </w:p>
        </w:tc>
        <w:tc>
          <w:tcPr>
            <w:tcW w:w="5622" w:type="dxa"/>
            <w:gridSpan w:val="4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8293" w:type="dxa"/>
            <w:gridSpan w:val="48"/>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Informazioni generali</w:t>
            </w:r>
          </w:p>
        </w:tc>
        <w:tc>
          <w:tcPr>
            <w:tcW w:w="1486" w:type="dxa"/>
            <w:gridSpan w:val="7"/>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2"/>
              </w:rPr>
            </w:pPr>
            <w:r>
              <w:rPr>
                <w:rFonts w:eastAsia="Times New Roman" w:cs="Calibri" w:ascii="Calibri" w:hAnsi="Calibri"/>
                <w:b/>
                <w:kern w:val="0"/>
                <w:sz w:val="20"/>
                <w:szCs w:val="22"/>
                <w:lang w:val="it-IT" w:eastAsia="it-IT" w:bidi="ar-SA"/>
              </w:rPr>
              <w:t>Risposta</w:t>
            </w:r>
          </w:p>
        </w:tc>
      </w:tr>
      <w:tr>
        <w:trPr>
          <w:trHeight w:val="397" w:hRule="atLeast"/>
        </w:trPr>
        <w:tc>
          <w:tcPr>
            <w:tcW w:w="8293" w:type="dxa"/>
            <w:gridSpan w:val="48"/>
            <w:tcBorders/>
            <w:shd w:color="auto" w:fill="F2F2F2" w:themeFill="background1" w:themeFillShade="f2" w:val="clear"/>
            <w:vAlign w:val="center"/>
          </w:tcPr>
          <w:p>
            <w:pPr>
              <w:pStyle w:val="Normal"/>
              <w:widowControl w:val="false"/>
              <w:suppressAutoHyphens w:val="true"/>
              <w:spacing w:before="0" w:after="0"/>
              <w:ind w:left="-105"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L’operatore economico è una microimpresa, piccola o media impresa?</w:t>
            </w:r>
          </w:p>
        </w:tc>
        <w:tc>
          <w:tcPr>
            <w:tcW w:w="1486" w:type="dxa"/>
            <w:gridSpan w:val="7"/>
            <w:tcBorders/>
            <w:shd w:color="auto" w:fill="auto" w:val="clear"/>
            <w:vAlign w:val="bottom"/>
          </w:tcPr>
          <w:p>
            <w:pPr>
              <w:pStyle w:val="Normal"/>
              <w:widowControl w:val="false"/>
              <w:suppressAutoHyphens w:val="true"/>
              <w:spacing w:before="120" w:after="12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 w:name="__Fieldmark__60_2112573658"/>
            <w:bookmarkStart w:id="8" w:name="__Fieldmark__60_2112573658"/>
            <w:bookmarkEnd w:id="8"/>
            <w:r>
              <w:rPr>
                <w:rFonts w:ascii="Calibri" w:hAnsi="Calibri"/>
                <w:sz w:val="20"/>
                <w:szCs w:val="20"/>
              </w:rPr>
            </w:r>
            <w:r>
              <w:rPr>
                <w:sz w:val="20"/>
                <w:szCs w:val="20"/>
                <w:rFonts w:ascii="Calibri" w:hAnsi="Calibri"/>
              </w:rPr>
              <w:fldChar w:fldCharType="end"/>
            </w:r>
            <w:bookmarkStart w:id="9" w:name="__Fieldmark__70_57232850"/>
            <w:bookmarkEnd w:id="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10" w:name="__Fieldmark__67_2112573658"/>
            <w:bookmarkStart w:id="11" w:name="__Fieldmark__67_2112573658"/>
            <w:bookmarkEnd w:id="1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12" w:name="__Fieldmark__73_57232850"/>
            <w:bookmarkEnd w:id="12"/>
            <w:r>
              <w:rPr>
                <w:rFonts w:eastAsia="Times New Roman" w:cs="Calibri" w:ascii="Calibri" w:hAnsi="Calibri"/>
                <w:b/>
                <w:kern w:val="0"/>
                <w:sz w:val="20"/>
                <w:szCs w:val="20"/>
                <w:lang w:val="it-IT" w:eastAsia="it-IT" w:bidi="ar-SA"/>
              </w:rPr>
              <w:t xml:space="preserve"> NO</w:t>
            </w:r>
          </w:p>
        </w:tc>
      </w:tr>
      <w:tr>
        <w:trPr>
          <w:trHeight w:val="397" w:hRule="atLeast"/>
        </w:trPr>
        <w:tc>
          <w:tcPr>
            <w:tcW w:w="4731" w:type="dxa"/>
            <w:gridSpan w:val="20"/>
            <w:tcBorders>
              <w:bottom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pacing w:val="-4"/>
                <w:sz w:val="20"/>
                <w:szCs w:val="20"/>
              </w:rPr>
            </w:pPr>
            <w:r>
              <w:rPr>
                <w:rFonts w:eastAsia="Times New Roman" w:cs="Calibri" w:ascii="Calibri" w:hAnsi="Calibri"/>
                <w:b/>
                <w:kern w:val="0"/>
                <w:sz w:val="20"/>
                <w:szCs w:val="20"/>
                <w:lang w:val="it-IT" w:eastAsia="it-IT" w:bidi="ar-SA"/>
              </w:rPr>
              <w:t>Specificare la tipologia dell’Operatore economico</w:t>
            </w:r>
          </w:p>
        </w:tc>
        <w:tc>
          <w:tcPr>
            <w:tcW w:w="5048" w:type="dxa"/>
            <w:gridSpan w:val="3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b/>
                <w:b/>
                <w:sz w:val="20"/>
                <w:szCs w:val="22"/>
              </w:rPr>
            </w:pPr>
            <w:r>
              <w:rPr>
                <w:rFonts w:eastAsia="Times New Roman" w:cs="Calibri" w:ascii="Calibri" w:hAnsi="Calibri"/>
                <w:b/>
                <w:kern w:val="0"/>
                <w:sz w:val="20"/>
                <w:szCs w:val="20"/>
                <w:lang w:val="it-IT" w:eastAsia="it-IT" w:bidi="ar-SA"/>
              </w:rPr>
              <w:t>Specificare il r</w:t>
            </w:r>
            <w:r>
              <w:rPr>
                <w:rFonts w:eastAsia="Times New Roman" w:cs="Calibri" w:ascii="Calibri" w:hAnsi="Calibri" w:asciiTheme="minorHAnsi" w:cstheme="minorHAnsi" w:hAnsiTheme="minorHAnsi"/>
                <w:b/>
                <w:spacing w:val="-4"/>
                <w:kern w:val="0"/>
                <w:sz w:val="20"/>
                <w:szCs w:val="20"/>
                <w:lang w:val="it-IT" w:eastAsia="it-IT" w:bidi="ar-SA"/>
              </w:rPr>
              <w:t>uolo svolto nel procedimento:</w:t>
            </w:r>
          </w:p>
        </w:tc>
      </w:tr>
      <w:tr>
        <w:trPr>
          <w:trHeight w:val="397" w:hRule="atLeast"/>
        </w:trPr>
        <w:tc>
          <w:tcPr>
            <w:tcW w:w="4157" w:type="dxa"/>
            <w:gridSpan w:val="15"/>
            <w:tcBorders>
              <w:top w:val="nil"/>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Impresa individuale</w:t>
            </w:r>
          </w:p>
        </w:tc>
        <w:tc>
          <w:tcPr>
            <w:tcW w:w="574" w:type="dxa"/>
            <w:gridSpan w:val="5"/>
            <w:tcBorders>
              <w:top w:val="nil"/>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3" w:name="__Fieldmark__79_2112573658"/>
            <w:bookmarkStart w:id="14" w:name="__Fieldmark__79_2112573658"/>
            <w:bookmarkEnd w:id="14"/>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sz w:val="20"/>
                <w:szCs w:val="20"/>
              </w:rPr>
            </w:pPr>
            <w:r>
              <w:rPr>
                <w:rFonts w:eastAsia="Times New Roman" w:cs="Calibri" w:ascii="Calibri" w:hAnsi="Calibri" w:asciiTheme="minorHAnsi" w:cstheme="minorHAnsi" w:hAnsiTheme="minorHAnsi"/>
                <w:kern w:val="0"/>
                <w:sz w:val="20"/>
                <w:szCs w:val="20"/>
                <w:lang w:val="it-IT" w:eastAsia="it-IT" w:bidi="ar-SA"/>
              </w:rPr>
              <w:t>Offerente</w:t>
            </w:r>
          </w:p>
        </w:tc>
        <w:tc>
          <w:tcPr>
            <w:tcW w:w="533"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5" w:name="__Fieldmark__87_2112573658"/>
            <w:bookmarkStart w:id="16" w:name="__Fieldmark__87_2112573658"/>
            <w:bookmarkEnd w:id="16"/>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Cooperativa di produzione e lavoro</w:t>
            </w:r>
          </w:p>
        </w:tc>
        <w:tc>
          <w:tcPr>
            <w:tcW w:w="574"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7" w:name="__Fieldmark__95_2112573658"/>
            <w:bookmarkStart w:id="18" w:name="__Fieldmark__95_2112573658"/>
            <w:bookmarkEnd w:id="18"/>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pacing w:val="-4"/>
                <w:sz w:val="20"/>
                <w:szCs w:val="20"/>
              </w:rPr>
            </w:pPr>
            <w:r>
              <w:rPr>
                <w:rFonts w:eastAsia="Times New Roman" w:cs="Calibri" w:ascii="Calibri" w:hAnsi="Calibri" w:asciiTheme="minorHAnsi" w:cstheme="minorHAnsi" w:hAnsiTheme="minorHAnsi"/>
                <w:spacing w:val="-4"/>
                <w:kern w:val="0"/>
                <w:sz w:val="20"/>
                <w:szCs w:val="20"/>
                <w:lang w:val="it-IT" w:eastAsia="it-IT" w:bidi="ar-SA"/>
              </w:rPr>
              <w:t xml:space="preserve">Ausiliario art. 89 del Codice </w:t>
            </w:r>
          </w:p>
        </w:tc>
        <w:tc>
          <w:tcPr>
            <w:tcW w:w="533"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9" w:name="__Fieldmark__103_2112573658"/>
            <w:bookmarkStart w:id="20" w:name="__Fieldmark__103_2112573658"/>
            <w:bookmarkEnd w:id="20"/>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Cooperativa di imprese artigiane</w:t>
            </w:r>
          </w:p>
        </w:tc>
        <w:tc>
          <w:tcPr>
            <w:tcW w:w="574"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1" w:name="__Fieldmark__111_2112573658"/>
            <w:bookmarkStart w:id="22" w:name="__Fieldmark__111_2112573658"/>
            <w:bookmarkEnd w:id="22"/>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spacing w:val="-4"/>
                <w:kern w:val="0"/>
                <w:sz w:val="20"/>
                <w:szCs w:val="20"/>
                <w:lang w:val="it-IT" w:eastAsia="it-IT" w:bidi="ar-SA"/>
              </w:rPr>
              <w:t>Ausiliario art. 89 del Codice di operatore in concordato</w:t>
            </w:r>
          </w:p>
        </w:tc>
        <w:tc>
          <w:tcPr>
            <w:tcW w:w="533"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3" w:name="__Fieldmark__119_2112573658"/>
            <w:bookmarkStart w:id="24" w:name="__Fieldmark__119_2112573658"/>
            <w:bookmarkEnd w:id="24"/>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Società di persone (s.n.c. / s.a.s.)</w:t>
            </w:r>
          </w:p>
        </w:tc>
        <w:tc>
          <w:tcPr>
            <w:tcW w:w="574"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5" w:name="__Fieldmark__127_2112573658"/>
            <w:bookmarkStart w:id="26" w:name="__Fieldmark__127_2112573658"/>
            <w:bookmarkEnd w:id="26"/>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Consorziato designato per l’esecuzione del contratto</w:t>
            </w:r>
          </w:p>
        </w:tc>
        <w:tc>
          <w:tcPr>
            <w:tcW w:w="533"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7" w:name="__Fieldmark__135_2112573658"/>
            <w:bookmarkStart w:id="28" w:name="__Fieldmark__135_2112573658"/>
            <w:bookmarkEnd w:id="28"/>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Società di capitali (s.r.l. / S.p.A.)</w:t>
            </w:r>
          </w:p>
        </w:tc>
        <w:tc>
          <w:tcPr>
            <w:tcW w:w="574"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9" w:name="__Fieldmark__143_2112573658"/>
            <w:bookmarkStart w:id="30" w:name="__Fieldmark__143_2112573658"/>
            <w:bookmarkEnd w:id="30"/>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spacing w:val="-4"/>
                <w:kern w:val="0"/>
                <w:sz w:val="20"/>
                <w:szCs w:val="20"/>
                <w:lang w:val="it-IT" w:eastAsia="it-IT" w:bidi="ar-SA"/>
              </w:rPr>
              <w:t>Consorziato che apporta requisiti al consorzio</w:t>
            </w:r>
          </w:p>
        </w:tc>
        <w:tc>
          <w:tcPr>
            <w:tcW w:w="533"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1" w:name="__Fieldmark__151_2112573658"/>
            <w:bookmarkStart w:id="32" w:name="__Fieldmark__151_2112573658"/>
            <w:bookmarkEnd w:id="32"/>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Consorzio di cooperative</w:t>
            </w:r>
          </w:p>
        </w:tc>
        <w:tc>
          <w:tcPr>
            <w:tcW w:w="574"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3" w:name="__Fieldmark__159_2112573658"/>
            <w:bookmarkStart w:id="34" w:name="__Fieldmark__159_2112573658"/>
            <w:bookmarkEnd w:id="34"/>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Cedente l’azienda (o ramo)</w:t>
            </w:r>
          </w:p>
        </w:tc>
        <w:tc>
          <w:tcPr>
            <w:tcW w:w="533"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5" w:name="__Fieldmark__167_2112573658"/>
            <w:bookmarkStart w:id="36" w:name="__Fieldmark__167_2112573658"/>
            <w:bookmarkEnd w:id="36"/>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Consorzio stabile</w:t>
            </w:r>
          </w:p>
        </w:tc>
        <w:tc>
          <w:tcPr>
            <w:tcW w:w="574"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7" w:name="__Fieldmark__175_2112573658"/>
            <w:bookmarkStart w:id="38" w:name="__Fieldmark__175_2112573658"/>
            <w:bookmarkEnd w:id="38"/>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Affittante l’azienda (o ramo)</w:t>
            </w:r>
          </w:p>
        </w:tc>
        <w:tc>
          <w:tcPr>
            <w:tcW w:w="533"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9" w:name="__Fieldmark__183_2112573658"/>
            <w:bookmarkStart w:id="40" w:name="__Fieldmark__183_2112573658"/>
            <w:bookmarkEnd w:id="40"/>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G.E.I.E. </w:t>
            </w:r>
          </w:p>
        </w:tc>
        <w:tc>
          <w:tcPr>
            <w:tcW w:w="574"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1" w:name="__Fieldmark__191_2112573658"/>
            <w:bookmarkStart w:id="42" w:name="__Fieldmark__191_2112573658"/>
            <w:bookmarkEnd w:id="42"/>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Cooptato </w:t>
            </w:r>
          </w:p>
        </w:tc>
        <w:tc>
          <w:tcPr>
            <w:tcW w:w="533"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3" w:name="__Fieldmark__199_2112573658"/>
            <w:bookmarkStart w:id="44" w:name="__Fieldmark__199_2112573658"/>
            <w:bookmarkEnd w:id="44"/>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altro: _________________</w:t>
            </w:r>
          </w:p>
        </w:tc>
        <w:tc>
          <w:tcPr>
            <w:tcW w:w="574" w:type="dxa"/>
            <w:gridSpan w:val="5"/>
            <w:tcBorders>
              <w:top w:val="dotted" w:sz="4" w:space="0" w:color="000000"/>
              <w:lef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5" w:name="__Fieldmark__207_2112573658"/>
            <w:bookmarkStart w:id="46" w:name="__Fieldmark__207_2112573658"/>
            <w:bookmarkEnd w:id="46"/>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pacing w:val="-4"/>
                <w:sz w:val="20"/>
                <w:szCs w:val="20"/>
              </w:rPr>
            </w:pPr>
            <w:r>
              <w:rPr>
                <w:rFonts w:eastAsia="Times New Roman" w:cs="Calibri" w:ascii="Calibri" w:hAnsi="Calibri" w:asciiTheme="minorHAnsi" w:cstheme="minorHAnsi" w:hAnsiTheme="minorHAnsi"/>
                <w:kern w:val="0"/>
                <w:sz w:val="20"/>
                <w:szCs w:val="20"/>
                <w:lang w:val="it-IT" w:eastAsia="it-IT" w:bidi="ar-SA"/>
              </w:rPr>
              <w:t>altro: _________________</w:t>
            </w:r>
          </w:p>
        </w:tc>
        <w:tc>
          <w:tcPr>
            <w:tcW w:w="533" w:type="dxa"/>
            <w:gridSpan w:val="3"/>
            <w:tcBorders>
              <w:top w:val="dotted" w:sz="4" w:space="0" w:color="000000"/>
              <w:lef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7" w:name="__Fieldmark__215_2112573658"/>
            <w:bookmarkStart w:id="48" w:name="__Fieldmark__215_2112573658"/>
            <w:bookmarkEnd w:id="48"/>
            <w:r>
              <w:rPr>
                <w:rFonts w:ascii="Calibri" w:hAnsi="Calibri"/>
                <w:sz w:val="20"/>
                <w:szCs w:val="20"/>
              </w:rPr>
            </w:r>
            <w:r>
              <w:rPr>
                <w:sz w:val="20"/>
                <w:szCs w:val="20"/>
                <w:rFonts w:ascii="Calibri" w:hAnsi="Calibri"/>
              </w:rPr>
              <w:fldChar w:fldCharType="end"/>
            </w:r>
          </w:p>
        </w:tc>
      </w:tr>
      <w:tr>
        <w:trPr>
          <w:trHeight w:val="397" w:hRule="atLeast"/>
        </w:trPr>
        <w:tc>
          <w:tcPr>
            <w:tcW w:w="8214" w:type="dxa"/>
            <w:gridSpan w:val="46"/>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pacing w:val="-4"/>
                <w:sz w:val="20"/>
                <w:szCs w:val="20"/>
              </w:rPr>
            </w:pPr>
            <w:r>
              <w:rPr>
                <w:rFonts w:eastAsia="Times New Roman" w:cs="Calibri" w:ascii="Calibri" w:hAnsi="Calibri"/>
                <w:b/>
                <w:spacing w:val="-4"/>
                <w:kern w:val="0"/>
                <w:sz w:val="20"/>
                <w:szCs w:val="20"/>
                <w:lang w:val="it-IT" w:eastAsia="it-IT" w:bidi="ar-SA"/>
              </w:rPr>
              <w:t>Se pertinente: l'operatore in caso di contratti di lavori pubblici di importo superiore a 150.000 euro:</w:t>
            </w:r>
          </w:p>
        </w:tc>
        <w:tc>
          <w:tcPr>
            <w:tcW w:w="1565"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2"/>
                <w:lang w:val="it-IT" w:eastAsia="it-IT" w:bidi="ar-SA"/>
              </w:rPr>
              <w:t>Risposta</w:t>
            </w:r>
          </w:p>
        </w:tc>
      </w:tr>
      <w:tr>
        <w:trPr>
          <w:trHeight w:val="397" w:hRule="atLeast"/>
        </w:trPr>
        <w:tc>
          <w:tcPr>
            <w:tcW w:w="8214" w:type="dxa"/>
            <w:gridSpan w:val="46"/>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pacing w:val="-4"/>
                <w:sz w:val="20"/>
                <w:szCs w:val="20"/>
              </w:rPr>
            </w:pPr>
            <w:r>
              <w:rPr>
                <w:rFonts w:eastAsia="Times New Roman" w:cs="Calibri" w:ascii="Calibri" w:hAnsi="Calibri"/>
                <w:b/>
                <w:spacing w:val="-4"/>
                <w:kern w:val="0"/>
                <w:sz w:val="20"/>
                <w:szCs w:val="20"/>
                <w:lang w:val="it-IT" w:eastAsia="it-IT" w:bidi="ar-SA"/>
              </w:rPr>
              <w:t>è in possesso di attestazione rilasciata da Società Organismi di Attestazione (SOA), ai sensi dell’art. 84 del Codice (settori ordinari)?</w:t>
            </w:r>
          </w:p>
        </w:tc>
        <w:tc>
          <w:tcPr>
            <w:tcW w:w="1565" w:type="dxa"/>
            <w:gridSpan w:val="9"/>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9" w:name="__Fieldmark__225_2112573658"/>
            <w:bookmarkStart w:id="50" w:name="__Fieldmark__225_2112573658"/>
            <w:bookmarkEnd w:id="50"/>
            <w:r>
              <w:rPr>
                <w:rFonts w:ascii="Calibri" w:hAnsi="Calibri"/>
                <w:sz w:val="20"/>
                <w:szCs w:val="20"/>
              </w:rPr>
            </w:r>
            <w:r>
              <w:rPr>
                <w:sz w:val="20"/>
                <w:szCs w:val="20"/>
                <w:rFonts w:ascii="Calibri" w:hAnsi="Calibri"/>
              </w:rPr>
              <w:fldChar w:fldCharType="end"/>
            </w:r>
            <w:bookmarkStart w:id="51" w:name="__Fieldmark__166_57232850"/>
            <w:bookmarkEnd w:id="5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2" w:name="__Fieldmark__232_2112573658"/>
            <w:bookmarkStart w:id="53" w:name="__Fieldmark__232_2112573658"/>
            <w:bookmarkEnd w:id="5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4" w:name="__Fieldmark__169_57232850"/>
            <w:bookmarkEnd w:id="54"/>
            <w:r>
              <w:rPr>
                <w:rFonts w:eastAsia="Times New Roman" w:cs="Calibri" w:ascii="Calibri" w:hAnsi="Calibri"/>
                <w:b/>
                <w:kern w:val="0"/>
                <w:sz w:val="20"/>
                <w:szCs w:val="20"/>
                <w:lang w:val="it-IT" w:eastAsia="it-IT" w:bidi="ar-SA"/>
              </w:rPr>
              <w:t xml:space="preserve"> No</w:t>
            </w:r>
          </w:p>
        </w:tc>
      </w:tr>
      <w:tr>
        <w:trPr>
          <w:trHeight w:val="397" w:hRule="atLeast"/>
        </w:trPr>
        <w:tc>
          <w:tcPr>
            <w:tcW w:w="9779" w:type="dxa"/>
            <w:gridSpan w:val="5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bookmarkStart w:id="55" w:name="_Hlk534719593"/>
            <w:bookmarkEnd w:id="55"/>
            <w:r>
              <w:rPr>
                <w:rFonts w:eastAsia="Times New Roman" w:cs="Calibri" w:ascii="Calibri" w:hAnsi="Calibri" w:asciiTheme="minorHAnsi" w:cstheme="minorHAnsi" w:hAnsiTheme="minorHAnsi"/>
                <w:b/>
                <w:kern w:val="0"/>
                <w:sz w:val="20"/>
                <w:szCs w:val="20"/>
                <w:lang w:val="it-IT" w:eastAsia="it-IT" w:bidi="ar-SA"/>
              </w:rPr>
              <w:t>In caso affermativo:</w:t>
            </w:r>
          </w:p>
        </w:tc>
      </w:tr>
      <w:tr>
        <w:trPr>
          <w:trHeight w:val="397" w:hRule="atLeast"/>
        </w:trPr>
        <w:tc>
          <w:tcPr>
            <w:tcW w:w="6666" w:type="dxa"/>
            <w:gridSpan w:val="3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1)</w:t>
              <w:tab/>
              <w:t>Indicare:</w:t>
              <w:tab/>
              <w:t>- la denominazione dell'elenco (organismo di attestazione SOA)</w:t>
            </w:r>
          </w:p>
        </w:tc>
        <w:tc>
          <w:tcPr>
            <w:tcW w:w="3113" w:type="dxa"/>
            <w:gridSpan w:val="2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r>
      <w:tr>
        <w:trPr>
          <w:trHeight w:val="397" w:hRule="atLeast"/>
        </w:trPr>
        <w:tc>
          <w:tcPr>
            <w:tcW w:w="6666" w:type="dxa"/>
            <w:gridSpan w:val="3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ab/>
              <w:tab/>
              <w:tab/>
              <w:t>- il numero dell’attestazione</w:t>
            </w:r>
          </w:p>
        </w:tc>
        <w:tc>
          <w:tcPr>
            <w:tcW w:w="3113" w:type="dxa"/>
            <w:gridSpan w:val="2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r>
      <w:tr>
        <w:trPr>
          <w:trHeight w:val="397" w:hRule="atLeast"/>
        </w:trPr>
        <w:tc>
          <w:tcPr>
            <w:tcW w:w="6666" w:type="dxa"/>
            <w:gridSpan w:val="3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ab/>
              <w:tab/>
              <w:tab/>
              <w:t>- la scadenza di validità dell’attestazione</w:t>
            </w:r>
          </w:p>
        </w:tc>
        <w:tc>
          <w:tcPr>
            <w:tcW w:w="3113" w:type="dxa"/>
            <w:gridSpan w:val="2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r>
      <w:tr>
        <w:trPr>
          <w:trHeight w:val="397" w:hRule="atLeast"/>
        </w:trPr>
        <w:tc>
          <w:tcPr>
            <w:tcW w:w="3734" w:type="dxa"/>
            <w:gridSpan w:val="10"/>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bookmarkStart w:id="56" w:name="_Hlk5347195931"/>
            <w:bookmarkEnd w:id="56"/>
            <w:r>
              <w:rPr>
                <w:rFonts w:eastAsia="Times New Roman" w:cs="Calibri" w:ascii="Calibri" w:hAnsi="Calibri"/>
                <w:kern w:val="0"/>
                <w:sz w:val="20"/>
                <w:szCs w:val="20"/>
                <w:lang w:val="it-IT" w:eastAsia="it-IT" w:bidi="ar-SA"/>
              </w:rPr>
              <w:t>2)</w:t>
              <w:tab/>
              <w:t>disponibilità elettronica:</w:t>
            </w:r>
          </w:p>
        </w:tc>
        <w:tc>
          <w:tcPr>
            <w:tcW w:w="6045" w:type="dxa"/>
            <w:gridSpan w:val="45"/>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bookmarkStart w:id="57" w:name="_Hlk534028157"/>
            <w:r>
              <w:rPr>
                <w:rFonts w:eastAsia="Times New Roman" w:cs="Calibri" w:ascii="Calibri" w:hAnsi="Calibri"/>
                <w:kern w:val="0"/>
                <w:sz w:val="20"/>
                <w:szCs w:val="20"/>
                <w:lang w:val="it-IT" w:eastAsia="it-IT" w:bidi="ar-SA"/>
              </w:rPr>
              <w:t>https://servizi.anticorruzione.it/portal/classic/Servizi/RicercaAttestazioni</w:t>
            </w:r>
            <w:bookmarkEnd w:id="57"/>
          </w:p>
        </w:tc>
      </w:tr>
      <w:tr>
        <w:trPr>
          <w:trHeight w:val="454" w:hRule="atLeast"/>
        </w:trPr>
        <w:tc>
          <w:tcPr>
            <w:tcW w:w="8293" w:type="dxa"/>
            <w:gridSpan w:val="48"/>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3)</w:t>
              <w:tab/>
              <w:t>Indicare, se pertinente, le categorie di qualificazione alla quale si riferisce l’attestazione:</w:t>
            </w:r>
          </w:p>
        </w:tc>
        <w:tc>
          <w:tcPr>
            <w:tcW w:w="1486" w:type="dxa"/>
            <w:gridSpan w:val="7"/>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r>
      <w:tr>
        <w:trPr>
          <w:trHeight w:val="397" w:hRule="atLeast"/>
        </w:trPr>
        <w:tc>
          <w:tcPr>
            <w:tcW w:w="3022" w:type="dxa"/>
            <w:gridSpan w:val="7"/>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right"/>
              <w:rPr>
                <w:rFonts w:ascii="Calibri" w:hAnsi="Calibri" w:cs="Calibri"/>
                <w:b/>
                <w:b/>
                <w:sz w:val="20"/>
                <w:szCs w:val="20"/>
              </w:rPr>
            </w:pPr>
            <w:r>
              <w:rPr>
                <w:rFonts w:eastAsia="Times New Roman" w:cs="Calibri" w:ascii="Calibri" w:hAnsi="Calibri"/>
                <w:kern w:val="0"/>
                <w:sz w:val="20"/>
                <w:szCs w:val="20"/>
                <w:lang w:val="it-IT" w:eastAsia="it-IT" w:bidi="ar-SA"/>
              </w:rPr>
              <w:t xml:space="preserve">Barrare la Categoria SOA posseduta </w:t>
            </w:r>
          </w:p>
        </w:tc>
        <w:tc>
          <w:tcPr>
            <w:tcW w:w="965" w:type="dxa"/>
            <w:gridSpan w:val="6"/>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8" w:name="__Fieldmark__272_2112573658"/>
            <w:bookmarkStart w:id="59" w:name="__Fieldmark__272_2112573658"/>
            <w:bookmarkEnd w:id="59"/>
            <w:r>
              <w:rPr>
                <w:rFonts w:ascii="Calibri" w:hAnsi="Calibri"/>
                <w:sz w:val="20"/>
                <w:szCs w:val="20"/>
              </w:rPr>
            </w:r>
            <w:r>
              <w:rPr>
                <w:sz w:val="20"/>
                <w:szCs w:val="20"/>
                <w:rFonts w:ascii="Calibri" w:hAnsi="Calibri"/>
              </w:rPr>
              <w:fldChar w:fldCharType="end"/>
            </w:r>
            <w:bookmarkStart w:id="60" w:name="__Fieldmark__205_57232850"/>
            <w:bookmarkEnd w:id="60"/>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OS30</w:t>
            </w:r>
          </w:p>
        </w:tc>
        <w:tc>
          <w:tcPr>
            <w:tcW w:w="972" w:type="dxa"/>
            <w:gridSpan w:val="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1" w:name="__Fieldmark__281_2112573658"/>
            <w:bookmarkStart w:id="62" w:name="__Fieldmark__281_2112573658"/>
            <w:bookmarkEnd w:id="62"/>
            <w:r>
              <w:rPr>
                <w:rFonts w:ascii="Calibri" w:hAnsi="Calibri"/>
                <w:sz w:val="20"/>
                <w:szCs w:val="20"/>
              </w:rPr>
            </w:r>
            <w:r>
              <w:rPr>
                <w:sz w:val="20"/>
                <w:szCs w:val="20"/>
                <w:rFonts w:ascii="Calibri" w:hAnsi="Calibri"/>
              </w:rPr>
              <w:fldChar w:fldCharType="end"/>
            </w:r>
            <w:bookmarkStart w:id="63" w:name="__Fieldmark__212_57232850"/>
            <w:bookmarkEnd w:id="63"/>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974"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4" w:name="__Fieldmark__290_2112573658"/>
            <w:bookmarkStart w:id="65" w:name="__Fieldmark__290_2112573658"/>
            <w:bookmarkEnd w:id="65"/>
            <w:r>
              <w:rPr>
                <w:rFonts w:ascii="Calibri" w:hAnsi="Calibri"/>
                <w:sz w:val="20"/>
                <w:szCs w:val="20"/>
              </w:rPr>
            </w:r>
            <w:r>
              <w:rPr>
                <w:sz w:val="20"/>
                <w:szCs w:val="20"/>
                <w:rFonts w:ascii="Calibri" w:hAnsi="Calibri"/>
              </w:rPr>
              <w:fldChar w:fldCharType="end"/>
            </w:r>
            <w:bookmarkStart w:id="66" w:name="__Fieldmark__218_57232850"/>
            <w:bookmarkEnd w:id="66"/>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972"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7" w:name="__Fieldmark__299_2112573658"/>
            <w:bookmarkStart w:id="68" w:name="__Fieldmark__299_2112573658"/>
            <w:bookmarkEnd w:id="68"/>
            <w:r>
              <w:rPr>
                <w:rFonts w:ascii="Calibri" w:hAnsi="Calibri"/>
                <w:sz w:val="20"/>
                <w:szCs w:val="20"/>
              </w:rPr>
            </w:r>
            <w:r>
              <w:rPr>
                <w:sz w:val="20"/>
                <w:szCs w:val="20"/>
                <w:rFonts w:ascii="Calibri" w:hAnsi="Calibri"/>
              </w:rPr>
              <w:fldChar w:fldCharType="end"/>
            </w:r>
            <w:bookmarkStart w:id="69" w:name="__Fieldmark__224_57232850"/>
            <w:bookmarkEnd w:id="69"/>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971"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0" w:name="__Fieldmark__308_2112573658"/>
            <w:bookmarkStart w:id="71" w:name="__Fieldmark__308_2112573658"/>
            <w:bookmarkEnd w:id="71"/>
            <w:r>
              <w:rPr>
                <w:rFonts w:ascii="Calibri" w:hAnsi="Calibri"/>
                <w:sz w:val="20"/>
                <w:szCs w:val="20"/>
              </w:rPr>
            </w:r>
            <w:r>
              <w:rPr>
                <w:sz w:val="20"/>
                <w:szCs w:val="20"/>
                <w:rFonts w:ascii="Calibri" w:hAnsi="Calibri"/>
              </w:rPr>
              <w:fldChar w:fldCharType="end"/>
            </w:r>
            <w:bookmarkStart w:id="72" w:name="__Fieldmark__229_57232850"/>
            <w:bookmarkEnd w:id="72"/>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972"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3" w:name="__Fieldmark__317_2112573658"/>
            <w:bookmarkStart w:id="74" w:name="__Fieldmark__317_2112573658"/>
            <w:bookmarkEnd w:id="74"/>
            <w:r>
              <w:rPr>
                <w:rFonts w:ascii="Calibri" w:hAnsi="Calibri"/>
                <w:sz w:val="20"/>
                <w:szCs w:val="20"/>
              </w:rPr>
            </w:r>
            <w:r>
              <w:rPr>
                <w:sz w:val="20"/>
                <w:szCs w:val="20"/>
                <w:rFonts w:ascii="Calibri" w:hAnsi="Calibri"/>
              </w:rPr>
              <w:fldChar w:fldCharType="end"/>
            </w:r>
            <w:bookmarkStart w:id="75" w:name="__Fieldmark__234_57232850"/>
            <w:bookmarkEnd w:id="75"/>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931" w:type="dxa"/>
            <w:gridSpan w:val="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6" w:name="__Fieldmark__326_2112573658"/>
            <w:bookmarkStart w:id="77" w:name="__Fieldmark__326_2112573658"/>
            <w:bookmarkEnd w:id="77"/>
            <w:r>
              <w:rPr>
                <w:rFonts w:ascii="Calibri" w:hAnsi="Calibri"/>
                <w:sz w:val="20"/>
                <w:szCs w:val="20"/>
              </w:rPr>
            </w:r>
            <w:r>
              <w:rPr>
                <w:sz w:val="20"/>
                <w:szCs w:val="20"/>
                <w:rFonts w:ascii="Calibri" w:hAnsi="Calibri"/>
              </w:rPr>
              <w:fldChar w:fldCharType="end"/>
            </w:r>
            <w:bookmarkStart w:id="78" w:name="__Fieldmark__239_57232850"/>
            <w:bookmarkEnd w:id="78"/>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r>
      <w:tr>
        <w:trPr>
          <w:trHeight w:val="397" w:hRule="atLeast"/>
        </w:trPr>
        <w:tc>
          <w:tcPr>
            <w:tcW w:w="3022" w:type="dxa"/>
            <w:gridSpan w:val="7"/>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right"/>
              <w:rPr>
                <w:rFonts w:ascii="Calibri" w:hAnsi="Calibri" w:cs="Calibri"/>
                <w:sz w:val="20"/>
                <w:szCs w:val="20"/>
              </w:rPr>
            </w:pPr>
            <w:r>
              <w:rPr>
                <w:rFonts w:eastAsia="Times New Roman" w:cs="Calibri" w:ascii="Calibri" w:hAnsi="Calibri"/>
                <w:kern w:val="0"/>
                <w:sz w:val="20"/>
                <w:szCs w:val="20"/>
                <w:lang w:val="it-IT" w:eastAsia="it-IT" w:bidi="ar-SA"/>
              </w:rPr>
              <w:t>Indicare la Classifica posseduta</w:t>
            </w:r>
          </w:p>
        </w:tc>
        <w:tc>
          <w:tcPr>
            <w:tcW w:w="965" w:type="dxa"/>
            <w:gridSpan w:val="6"/>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_____</w:t>
            </w:r>
          </w:p>
        </w:tc>
        <w:tc>
          <w:tcPr>
            <w:tcW w:w="972" w:type="dxa"/>
            <w:gridSpan w:val="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c>
          <w:tcPr>
            <w:tcW w:w="974"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c>
          <w:tcPr>
            <w:tcW w:w="972"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c>
          <w:tcPr>
            <w:tcW w:w="971"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c>
          <w:tcPr>
            <w:tcW w:w="972"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c>
          <w:tcPr>
            <w:tcW w:w="931" w:type="dxa"/>
            <w:gridSpan w:val="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r>
      <w:tr>
        <w:trPr>
          <w:trHeight w:val="397" w:hRule="atLeast"/>
        </w:trPr>
        <w:tc>
          <w:tcPr>
            <w:tcW w:w="8293" w:type="dxa"/>
            <w:gridSpan w:val="48"/>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4)</w:t>
              <w:tab/>
              <w:t>L'attestazione di qualificazione comprende tutti i criteri di selezione richiesti?</w:t>
            </w:r>
          </w:p>
        </w:tc>
        <w:tc>
          <w:tcPr>
            <w:tcW w:w="1486" w:type="dxa"/>
            <w:gridSpan w:val="7"/>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9" w:name="__Fieldmark__346_2112573658"/>
            <w:bookmarkStart w:id="80" w:name="__Fieldmark__346_2112573658"/>
            <w:bookmarkEnd w:id="80"/>
            <w:r>
              <w:rPr>
                <w:rFonts w:ascii="Calibri" w:hAnsi="Calibri"/>
                <w:sz w:val="20"/>
                <w:szCs w:val="20"/>
              </w:rPr>
            </w:r>
            <w:r>
              <w:rPr>
                <w:sz w:val="20"/>
                <w:szCs w:val="20"/>
                <w:rFonts w:ascii="Calibri" w:hAnsi="Calibri"/>
              </w:rPr>
              <w:fldChar w:fldCharType="end"/>
            </w:r>
            <w:bookmarkStart w:id="81" w:name="__Fieldmark__256_57232850"/>
            <w:bookmarkEnd w:id="8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2" w:name="__Fieldmark__353_2112573658"/>
            <w:bookmarkStart w:id="83" w:name="__Fieldmark__353_2112573658"/>
            <w:bookmarkEnd w:id="8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84" w:name="__Fieldmark__259_57232850"/>
            <w:bookmarkEnd w:id="84"/>
            <w:r>
              <w:rPr>
                <w:rFonts w:eastAsia="Times New Roman" w:cs="Calibri" w:ascii="Calibri" w:hAnsi="Calibri"/>
                <w:b/>
                <w:kern w:val="0"/>
                <w:sz w:val="20"/>
                <w:szCs w:val="20"/>
                <w:lang w:val="it-IT" w:eastAsia="it-IT" w:bidi="ar-SA"/>
              </w:rPr>
              <w:t xml:space="preserve"> NO</w:t>
            </w:r>
          </w:p>
        </w:tc>
      </w:tr>
      <w:tr>
        <w:trPr>
          <w:trHeight w:val="397" w:hRule="atLeast"/>
        </w:trPr>
        <w:tc>
          <w:tcPr>
            <w:tcW w:w="9779" w:type="dxa"/>
            <w:gridSpan w:val="5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Si evidenzia che gli operatori economici, iscritti in elenchi di cui all’art.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rHeight w:val="397" w:hRule="atLeast"/>
        </w:trPr>
        <w:tc>
          <w:tcPr>
            <w:tcW w:w="9779" w:type="dxa"/>
            <w:gridSpan w:val="5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eastAsia="SimSun" w:cs="Calibri" w:asciiTheme="minorHAnsi" w:cstheme="minorHAnsi" w:hAnsiTheme="minorHAnsi"/>
                <w:i/>
                <w:i/>
                <w:sz w:val="20"/>
                <w:szCs w:val="20"/>
              </w:rPr>
            </w:pPr>
            <w:r>
              <w:rPr>
                <w:rFonts w:eastAsia="SimSun" w:cs="Calibri" w:ascii="Calibri" w:hAnsi="Calibri" w:asciiTheme="minorHAnsi" w:cstheme="minorHAnsi" w:hAnsiTheme="minorHAnsi"/>
                <w:i/>
                <w:kern w:val="0"/>
                <w:sz w:val="20"/>
                <w:szCs w:val="20"/>
                <w:lang w:val="it-IT" w:eastAsia="it-IT" w:bidi="ar-SA"/>
              </w:rPr>
              <w:t>Se alla lettera d), «L'iscrizione o la certificazione comprende tutti i criteri di selezione richiesti?»:</w:t>
            </w:r>
          </w:p>
          <w:p>
            <w:pPr>
              <w:pStyle w:val="Normal"/>
              <w:widowControl w:val="false"/>
              <w:suppressAutoHyphens w:val="true"/>
              <w:spacing w:before="0" w:after="0"/>
              <w:ind w:left="179" w:hanging="179"/>
              <w:jc w:val="left"/>
              <w:rPr>
                <w:rFonts w:ascii="Calibri" w:hAnsi="Calibri" w:eastAsia="SimSun" w:cs="Calibri" w:asciiTheme="minorHAnsi" w:cstheme="minorHAnsi" w:hAnsiTheme="minorHAnsi"/>
                <w:i/>
                <w:i/>
                <w:sz w:val="20"/>
                <w:szCs w:val="20"/>
              </w:rPr>
            </w:pPr>
            <w:r>
              <w:rPr>
                <w:rFonts w:eastAsia="SimSun" w:cs="Calibri" w:ascii="Calibri" w:hAnsi="Calibri" w:asciiTheme="minorHAnsi" w:cstheme="minorHAnsi" w:hAnsiTheme="minorHAnsi"/>
                <w:i/>
                <w:kern w:val="0"/>
                <w:sz w:val="20"/>
                <w:szCs w:val="20"/>
                <w:lang w:val="it-IT" w:eastAsia="it-IT" w:bidi="ar-SA"/>
              </w:rPr>
              <w:t>-</w:t>
              <w:tab/>
              <w:t xml:space="preserve">la risposta è «SI»: omettere la sezione C della Parte IV (attenzione alla veridicità della risposta e alla completezza dei requisiti posseduti che sottende alla risposta affermativa); </w:t>
            </w:r>
          </w:p>
          <w:p>
            <w:pPr>
              <w:pStyle w:val="Normal"/>
              <w:widowControl w:val="false"/>
              <w:suppressAutoHyphens w:val="true"/>
              <w:spacing w:before="0" w:after="0"/>
              <w:ind w:left="179" w:hanging="179"/>
              <w:jc w:val="left"/>
              <w:rPr>
                <w:rFonts w:ascii="Calibri" w:hAnsi="Calibri" w:eastAsia="SimSun" w:cs="Calibri" w:asciiTheme="minorHAnsi" w:cstheme="minorHAnsi" w:hAnsiTheme="minorHAnsi"/>
                <w:i/>
                <w:i/>
                <w:sz w:val="20"/>
                <w:szCs w:val="20"/>
              </w:rPr>
            </w:pPr>
            <w:r>
              <w:rPr>
                <w:rFonts w:eastAsia="SimSun" w:cs="Calibri" w:ascii="Calibri" w:hAnsi="Calibri" w:asciiTheme="minorHAnsi" w:cstheme="minorHAnsi" w:hAnsiTheme="minorHAnsi"/>
                <w:i/>
                <w:kern w:val="0"/>
                <w:sz w:val="20"/>
                <w:szCs w:val="20"/>
                <w:lang w:val="it-IT" w:eastAsia="it-IT" w:bidi="ar-SA"/>
              </w:rPr>
              <w:t>-</w:t>
              <w:tab/>
              <w:t>la risposta è «NO»: rispondere compilando le altre parti di questa sezione, la sezione B e, ove pertinente, la sezione C della presente parte, e in ogni caso compilare la Sezione C della parte IV e firmare la parte VI.</w:t>
            </w:r>
          </w:p>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eastAsia="SimSun" w:cs="Calibri" w:ascii="Calibri" w:hAnsi="Calibri" w:asciiTheme="minorHAnsi" w:cstheme="minorHAnsi" w:hAnsiTheme="minorHAnsi"/>
                <w:i/>
                <w:kern w:val="0"/>
                <w:sz w:val="20"/>
                <w:szCs w:val="20"/>
                <w:lang w:val="it-IT" w:eastAsia="it-IT" w:bidi="ar-SA"/>
              </w:rPr>
              <w:t>Si evidenzia che gli operatori economici in possesso di attestazione di qualificazione SOA di cui all’art. 84 del Codice, che comprende tutte le categorie richieste dagli atti di gara non compilano le Sezioni B e C della Parte IV.</w:t>
            </w:r>
          </w:p>
        </w:tc>
      </w:tr>
      <w:tr>
        <w:trPr>
          <w:trHeight w:val="397" w:hRule="atLeast"/>
        </w:trPr>
        <w:tc>
          <w:tcPr>
            <w:tcW w:w="9779" w:type="dxa"/>
            <w:gridSpan w:val="5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i/>
                <w:i/>
                <w:sz w:val="20"/>
                <w:szCs w:val="20"/>
              </w:rPr>
            </w:pPr>
            <w:r>
              <w:rPr>
                <w:rFonts w:eastAsia="Times New Roman" w:cs="Calibri" w:ascii="Calibri" w:hAnsi="Calibri" w:asciiTheme="minorHAnsi" w:cstheme="minorHAnsi" w:hAnsiTheme="minorHAnsi"/>
                <w:i/>
                <w:kern w:val="0"/>
                <w:sz w:val="20"/>
                <w:szCs w:val="20"/>
                <w:lang w:val="it-IT" w:eastAsia="it-IT" w:bidi="ar-SA"/>
              </w:rPr>
              <w:t>Si evidenzia che gli operatori economici in possesso di attestazione di qualificazione SOA di cui all’art. 84 del Codice, che comprende tutte le categorie a qualificazione obbligatoria, non compilano le Sezioni B e C della Parte IV.</w:t>
            </w:r>
          </w:p>
        </w:tc>
      </w:tr>
      <w:tr>
        <w:trPr>
          <w:trHeight w:val="397" w:hRule="atLeast"/>
        </w:trPr>
        <w:tc>
          <w:tcPr>
            <w:tcW w:w="8293" w:type="dxa"/>
            <w:gridSpan w:val="48"/>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 xml:space="preserve">Forma di partecipazione: </w:t>
            </w:r>
          </w:p>
        </w:tc>
        <w:tc>
          <w:tcPr>
            <w:tcW w:w="1486" w:type="dxa"/>
            <w:gridSpan w:val="7"/>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Risposta:</w:t>
            </w:r>
          </w:p>
        </w:tc>
      </w:tr>
      <w:tr>
        <w:trPr>
          <w:trHeight w:val="397" w:hRule="atLeast"/>
        </w:trPr>
        <w:tc>
          <w:tcPr>
            <w:tcW w:w="8293" w:type="dxa"/>
            <w:gridSpan w:val="48"/>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L’operatore economico partecipa alla procedura insieme ad altri?</w:t>
            </w:r>
          </w:p>
        </w:tc>
        <w:tc>
          <w:tcPr>
            <w:tcW w:w="1486" w:type="dxa"/>
            <w:gridSpan w:val="7"/>
            <w:tcBorders>
              <w:top w:val="dotted" w:sz="4" w:space="0" w:color="000000"/>
            </w:tcBorders>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5" w:name="__Fieldmark__374_2112573658"/>
            <w:bookmarkStart w:id="86" w:name="__Fieldmark__374_2112573658"/>
            <w:bookmarkEnd w:id="86"/>
            <w:r>
              <w:rPr>
                <w:rFonts w:ascii="Calibri" w:hAnsi="Calibri"/>
                <w:sz w:val="20"/>
                <w:szCs w:val="20"/>
              </w:rPr>
            </w:r>
            <w:r>
              <w:rPr>
                <w:sz w:val="20"/>
                <w:szCs w:val="20"/>
                <w:rFonts w:ascii="Calibri" w:hAnsi="Calibri"/>
              </w:rPr>
              <w:fldChar w:fldCharType="end"/>
            </w:r>
            <w:bookmarkStart w:id="87" w:name="__Fieldmark__276_57232850"/>
            <w:bookmarkEnd w:id="87"/>
            <w:r>
              <w:rPr>
                <w:rFonts w:eastAsia="Times New Roman" w:cs="Calibri" w:ascii="Calibri" w:hAnsi="Calibri" w:asciiTheme="minorHAnsi" w:cstheme="minorHAnsi" w:hAnsiTheme="minorHAns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8" w:name="__Fieldmark__381_2112573658"/>
            <w:bookmarkStart w:id="89" w:name="__Fieldmark__381_2112573658"/>
            <w:bookmarkEnd w:id="89"/>
            <w:r>
              <w:rPr>
                <w:rFonts w:eastAsia="Times New Roman" w:cs="Calibri" w:ascii="Calibri" w:hAnsi="Calibri" w:asciiTheme="minorHAnsi" w:cstheme="minorHAnsi" w:hAnsiTheme="minorHAns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90" w:name="__Fieldmark__280_57232850"/>
            <w:bookmarkEnd w:id="90"/>
            <w:r>
              <w:rPr>
                <w:rFonts w:eastAsia="Times New Roman" w:cs="Calibri" w:ascii="Calibri" w:hAnsi="Calibri" w:asciiTheme="minorHAnsi" w:cstheme="minorHAnsi" w:hAnsiTheme="minorHAnsi"/>
                <w:b/>
                <w:kern w:val="0"/>
                <w:sz w:val="20"/>
                <w:szCs w:val="20"/>
                <w:lang w:val="it-IT" w:eastAsia="it-IT" w:bidi="ar-SA"/>
              </w:rPr>
              <w:t xml:space="preserve"> NO</w:t>
            </w:r>
          </w:p>
        </w:tc>
      </w:tr>
      <w:tr>
        <w:trPr>
          <w:trHeight w:val="397" w:hRule="atLeast"/>
        </w:trPr>
        <w:tc>
          <w:tcPr>
            <w:tcW w:w="3751" w:type="dxa"/>
            <w:gridSpan w:val="11"/>
            <w:tcBorders>
              <w:top w:val="dotted" w:sz="4" w:space="0" w:color="000000"/>
              <w:bottom w:val="nil"/>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In caso affermativo, s</w:t>
            </w:r>
            <w:r>
              <w:rPr>
                <w:rFonts w:eastAsia="Times New Roman" w:cs="Calibri" w:ascii="Calibri" w:hAnsi="Calibri" w:asciiTheme="minorHAnsi" w:cstheme="minorHAnsi" w:hAnsiTheme="minorHAnsi"/>
                <w:b/>
                <w:bCs/>
                <w:kern w:val="0"/>
                <w:sz w:val="20"/>
                <w:szCs w:val="20"/>
                <w:lang w:val="it-IT" w:eastAsia="it-IT" w:bidi="ar-SA"/>
              </w:rPr>
              <w:t>pecificare</w:t>
            </w:r>
            <w:r>
              <w:rPr>
                <w:rFonts w:eastAsia="Times New Roman" w:cs="Calibri" w:ascii="Calibri" w:hAnsi="Calibri" w:asciiTheme="minorHAnsi" w:cstheme="minorHAnsi" w:hAnsiTheme="minorHAnsi"/>
                <w:b/>
                <w:kern w:val="0"/>
                <w:sz w:val="20"/>
                <w:szCs w:val="20"/>
                <w:lang w:val="it-IT" w:eastAsia="it-IT" w:bidi="ar-SA"/>
              </w:rPr>
              <w:t>:</w:t>
            </w:r>
          </w:p>
        </w:tc>
        <w:tc>
          <w:tcPr>
            <w:tcW w:w="5671" w:type="dxa"/>
            <w:gridSpan w:val="42"/>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both"/>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spacing w:val="-4"/>
                <w:kern w:val="0"/>
                <w:sz w:val="20"/>
                <w:szCs w:val="20"/>
                <w:lang w:val="it-IT" w:eastAsia="it-IT" w:bidi="ar-SA"/>
              </w:rPr>
              <w:t>Raggruppamento temporaneo (art. 45, comma 1, lett. d), Codice)</w:t>
            </w:r>
          </w:p>
        </w:tc>
        <w:tc>
          <w:tcPr>
            <w:tcW w:w="357" w:type="dxa"/>
            <w:gridSpan w:val="2"/>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1" w:name="__Fieldmark__393_2112573658"/>
            <w:bookmarkStart w:id="92" w:name="__Fieldmark__393_2112573658"/>
            <w:bookmarkEnd w:id="92"/>
            <w:r>
              <w:rPr>
                <w:rFonts w:ascii="Calibri" w:hAnsi="Calibri"/>
                <w:sz w:val="20"/>
                <w:szCs w:val="20"/>
              </w:rPr>
            </w:r>
            <w:r>
              <w:rPr>
                <w:sz w:val="20"/>
                <w:szCs w:val="20"/>
                <w:rFonts w:ascii="Calibri" w:hAnsi="Calibri"/>
              </w:rPr>
              <w:fldChar w:fldCharType="end"/>
            </w:r>
          </w:p>
        </w:tc>
      </w:tr>
      <w:tr>
        <w:trPr>
          <w:trHeight w:val="397" w:hRule="atLeast"/>
        </w:trPr>
        <w:tc>
          <w:tcPr>
            <w:tcW w:w="3751" w:type="dxa"/>
            <w:gridSpan w:val="11"/>
            <w:tcBorders>
              <w:top w:val="nil"/>
              <w:bottom w:val="nil"/>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671" w:type="dxa"/>
            <w:gridSpan w:val="42"/>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Consorzio ordinario (art. 45, comma 1, lettera e), del Codice)</w:t>
            </w:r>
          </w:p>
        </w:tc>
        <w:tc>
          <w:tcPr>
            <w:tcW w:w="357" w:type="dxa"/>
            <w:gridSpan w:val="2"/>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3" w:name="__Fieldmark__401_2112573658"/>
            <w:bookmarkStart w:id="94" w:name="__Fieldmark__401_2112573658"/>
            <w:bookmarkEnd w:id="94"/>
            <w:r>
              <w:rPr>
                <w:rFonts w:ascii="Calibri" w:hAnsi="Calibri"/>
                <w:sz w:val="20"/>
                <w:szCs w:val="20"/>
              </w:rPr>
            </w:r>
            <w:r>
              <w:rPr>
                <w:sz w:val="20"/>
                <w:szCs w:val="20"/>
                <w:rFonts w:ascii="Calibri" w:hAnsi="Calibri"/>
              </w:rPr>
              <w:fldChar w:fldCharType="end"/>
            </w:r>
          </w:p>
        </w:tc>
      </w:tr>
      <w:tr>
        <w:trPr>
          <w:trHeight w:val="397" w:hRule="atLeast"/>
        </w:trPr>
        <w:tc>
          <w:tcPr>
            <w:tcW w:w="3751" w:type="dxa"/>
            <w:gridSpan w:val="11"/>
            <w:tcBorders>
              <w:top w:val="nil"/>
              <w:bottom w:val="nil"/>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671" w:type="dxa"/>
            <w:gridSpan w:val="42"/>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Rete di imprese (art. 45, comma 1, lettera f), Codice)</w:t>
            </w:r>
          </w:p>
        </w:tc>
        <w:tc>
          <w:tcPr>
            <w:tcW w:w="357" w:type="dxa"/>
            <w:gridSpan w:val="2"/>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5" w:name="__Fieldmark__409_2112573658"/>
            <w:bookmarkStart w:id="96" w:name="__Fieldmark__409_2112573658"/>
            <w:bookmarkEnd w:id="96"/>
            <w:r>
              <w:rPr>
                <w:rFonts w:ascii="Calibri" w:hAnsi="Calibri"/>
                <w:sz w:val="20"/>
                <w:szCs w:val="20"/>
              </w:rPr>
            </w:r>
            <w:r>
              <w:rPr>
                <w:sz w:val="20"/>
                <w:szCs w:val="20"/>
                <w:rFonts w:ascii="Calibri" w:hAnsi="Calibri"/>
              </w:rPr>
              <w:fldChar w:fldCharType="end"/>
            </w:r>
          </w:p>
        </w:tc>
      </w:tr>
      <w:tr>
        <w:trPr>
          <w:trHeight w:val="397" w:hRule="atLeast"/>
        </w:trPr>
        <w:tc>
          <w:tcPr>
            <w:tcW w:w="3751" w:type="dxa"/>
            <w:gridSpan w:val="11"/>
            <w:tcBorders>
              <w:top w:val="nil"/>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671" w:type="dxa"/>
            <w:gridSpan w:val="42"/>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G.E.I.E. (art. 45, comma 1, lettera g), Codice)</w:t>
            </w:r>
          </w:p>
        </w:tc>
        <w:tc>
          <w:tcPr>
            <w:tcW w:w="357" w:type="dxa"/>
            <w:gridSpan w:val="2"/>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7" w:name="__Fieldmark__417_2112573658"/>
            <w:bookmarkStart w:id="98" w:name="__Fieldmark__417_2112573658"/>
            <w:bookmarkEnd w:id="98"/>
            <w:r>
              <w:rPr>
                <w:rFonts w:ascii="Calibri" w:hAnsi="Calibri"/>
                <w:sz w:val="20"/>
                <w:szCs w:val="20"/>
              </w:rPr>
            </w:r>
            <w:r>
              <w:rPr>
                <w:sz w:val="20"/>
                <w:szCs w:val="20"/>
                <w:rFonts w:ascii="Calibri" w:hAnsi="Calibri"/>
              </w:rPr>
              <w:fldChar w:fldCharType="end"/>
            </w:r>
          </w:p>
        </w:tc>
      </w:tr>
      <w:tr>
        <w:trPr>
          <w:trHeight w:val="454" w:hRule="atLeast"/>
        </w:trPr>
        <w:tc>
          <w:tcPr>
            <w:tcW w:w="3751" w:type="dxa"/>
            <w:gridSpan w:val="11"/>
            <w:vMerge w:val="restart"/>
            <w:tcBorders>
              <w:top w:val="dotted" w:sz="4" w:space="0" w:color="000000"/>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bookmarkStart w:id="99" w:name="_Hlk34568323"/>
            <w:bookmarkEnd w:id="99"/>
            <w:r>
              <w:rPr>
                <w:rFonts w:eastAsia="Times New Roman" w:cs="Calibri" w:ascii="Calibri" w:hAnsi="Calibri" w:asciiTheme="minorHAnsi" w:cstheme="minorHAnsi" w:hAnsiTheme="minorHAnsi"/>
                <w:kern w:val="0"/>
                <w:sz w:val="20"/>
                <w:szCs w:val="20"/>
                <w:lang w:val="it-IT" w:eastAsia="it-IT" w:bidi="ar-SA"/>
              </w:rPr>
              <w:t>a)</w:t>
              <w:tab/>
              <w:t>Specificare il ruolo dell'operatore economico nel raggruppamento:</w:t>
            </w:r>
          </w:p>
        </w:tc>
        <w:tc>
          <w:tcPr>
            <w:tcW w:w="3120" w:type="dxa"/>
            <w:gridSpan w:val="24"/>
            <w:tcBorders>
              <w:top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Mandatario/Capogruppo  </w:t>
            </w:r>
            <w:r>
              <w:fldChar w:fldCharType="begin">
                <w:ffData>
                  <w:name w:val=""/>
                  <w:enabled/>
                  <w:calcOnExit w:val="0"/>
                  <w:checkBox>
                    <w:sizeAuto/>
                  </w:checkBox>
                </w:ffData>
              </w:fldChar>
            </w:r>
            <w:r>
              <w:rPr>
                <w:sz w:val="20"/>
                <w:kern w:val="0"/>
                <w:szCs w:val="20"/>
                <w:rFonts w:eastAsia="Times New Roman" w:cs="Calibri" w:ascii="Calibri" w:hAnsi="Calibri"/>
                <w:lang w:val="it-IT" w:eastAsia="it-IT" w:bidi="ar-SA"/>
              </w:rPr>
              <w:instrText xml:space="preserve"> FORMCHECKBOX </w:instrText>
            </w:r>
            <w:r>
              <w:rPr>
                <w:sz w:val="20"/>
                <w:kern w:val="0"/>
                <w:szCs w:val="20"/>
                <w:rFonts w:eastAsia="Times New Roman" w:cs="Calibri" w:ascii="Calibri" w:hAnsi="Calibri"/>
                <w:lang w:val="it-IT" w:eastAsia="it-IT" w:bidi="ar-SA"/>
              </w:rPr>
              <w:fldChar w:fldCharType="separate"/>
            </w:r>
            <w:bookmarkStart w:id="100" w:name="__Fieldmark__431_2112573658"/>
            <w:bookmarkStart w:id="101" w:name="__Fieldmark__431_2112573658"/>
            <w:bookmarkEnd w:id="101"/>
            <w:r>
              <w:rPr>
                <w:rFonts w:eastAsia="Times New Roman" w:cs="Calibri" w:ascii="Calibri" w:hAnsi="Calibri" w:asciiTheme="minorHAnsi" w:cstheme="minorHAnsi" w:hAnsiTheme="minorHAnsi"/>
                <w:kern w:val="0"/>
                <w:sz w:val="20"/>
                <w:szCs w:val="20"/>
                <w:lang w:val="it-IT" w:eastAsia="it-IT" w:bidi="ar-SA"/>
              </w:rPr>
            </w:r>
            <w:r>
              <w:rPr>
                <w:sz w:val="20"/>
                <w:kern w:val="0"/>
                <w:szCs w:val="20"/>
                <w:rFonts w:eastAsia="Times New Roman" w:cs="Calibri" w:ascii="Calibri" w:hAnsi="Calibri"/>
                <w:lang w:val="it-IT" w:eastAsia="it-IT" w:bidi="ar-SA"/>
              </w:rPr>
              <w:fldChar w:fldCharType="end"/>
            </w:r>
          </w:p>
        </w:tc>
        <w:tc>
          <w:tcPr>
            <w:tcW w:w="2908" w:type="dxa"/>
            <w:gridSpan w:val="20"/>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right="120" w:hanging="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Mandante  </w:t>
            </w:r>
            <w:r>
              <w:fldChar w:fldCharType="begin">
                <w:ffData>
                  <w:name w:val=""/>
                  <w:enabled/>
                  <w:calcOnExit w:val="0"/>
                  <w:checkBox>
                    <w:sizeAuto/>
                  </w:checkBox>
                </w:ffData>
              </w:fldChar>
            </w:r>
            <w:r>
              <w:rPr>
                <w:sz w:val="20"/>
                <w:kern w:val="0"/>
                <w:szCs w:val="20"/>
                <w:rFonts w:eastAsia="Times New Roman" w:cs="Calibri" w:ascii="Calibri" w:hAnsi="Calibri"/>
                <w:lang w:val="it-IT" w:eastAsia="it-IT" w:bidi="ar-SA"/>
              </w:rPr>
              <w:instrText xml:space="preserve"> FORMCHECKBOX </w:instrText>
            </w:r>
            <w:r>
              <w:rPr>
                <w:sz w:val="20"/>
                <w:kern w:val="0"/>
                <w:szCs w:val="20"/>
                <w:rFonts w:eastAsia="Times New Roman" w:cs="Calibri" w:ascii="Calibri" w:hAnsi="Calibri"/>
                <w:lang w:val="it-IT" w:eastAsia="it-IT" w:bidi="ar-SA"/>
              </w:rPr>
              <w:fldChar w:fldCharType="separate"/>
            </w:r>
            <w:bookmarkStart w:id="102" w:name="__Fieldmark__439_2112573658"/>
            <w:bookmarkStart w:id="103" w:name="__Fieldmark__439_2112573658"/>
            <w:bookmarkEnd w:id="103"/>
            <w:r>
              <w:rPr>
                <w:rFonts w:eastAsia="Times New Roman" w:cs="Calibri" w:ascii="Calibri" w:hAnsi="Calibri" w:asciiTheme="minorHAnsi" w:cstheme="minorHAnsi" w:hAnsiTheme="minorHAnsi"/>
                <w:kern w:val="0"/>
                <w:sz w:val="20"/>
                <w:szCs w:val="20"/>
                <w:lang w:val="it-IT" w:eastAsia="it-IT" w:bidi="ar-SA"/>
              </w:rPr>
            </w:r>
            <w:r>
              <w:rPr>
                <w:sz w:val="20"/>
                <w:kern w:val="0"/>
                <w:szCs w:val="20"/>
                <w:rFonts w:eastAsia="Times New Roman" w:cs="Calibri" w:ascii="Calibri" w:hAnsi="Calibri"/>
                <w:lang w:val="it-IT" w:eastAsia="it-IT" w:bidi="ar-SA"/>
              </w:rPr>
              <w:fldChar w:fldCharType="end"/>
            </w:r>
          </w:p>
        </w:tc>
      </w:tr>
      <w:tr>
        <w:trPr>
          <w:trHeight w:val="454" w:hRule="atLeast"/>
        </w:trPr>
        <w:tc>
          <w:tcPr>
            <w:tcW w:w="3751" w:type="dxa"/>
            <w:gridSpan w:val="11"/>
            <w:vMerge w:val="continue"/>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3120" w:type="dxa"/>
            <w:gridSpan w:val="24"/>
            <w:tcBorders>
              <w:top w:val="dotted" w:sz="4" w:space="0" w:color="000000"/>
              <w:right w:val="dotted" w:sz="4" w:space="0" w:color="000000"/>
            </w:tcBorders>
            <w:vAlign w:val="center"/>
          </w:tcPr>
          <w:p>
            <w:pPr>
              <w:pStyle w:val="Normal"/>
              <w:widowControl w:val="false"/>
              <w:suppressAutoHyphens w:val="true"/>
              <w:spacing w:before="0" w:after="0"/>
              <w:ind w:left="119" w:hanging="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Organo comune in rete  </w:t>
            </w:r>
            <w:r>
              <w:fldChar w:fldCharType="begin">
                <w:ffData>
                  <w:name w:val=""/>
                  <w:enabled/>
                  <w:calcOnExit w:val="0"/>
                  <w:checkBox>
                    <w:sizeAuto/>
                  </w:checkBox>
                </w:ffData>
              </w:fldChar>
            </w:r>
            <w:r>
              <w:rPr>
                <w:sz w:val="20"/>
                <w:kern w:val="0"/>
                <w:szCs w:val="20"/>
                <w:rFonts w:eastAsia="Times New Roman" w:cs="Calibri" w:ascii="Calibri" w:hAnsi="Calibri"/>
                <w:lang w:val="it-IT" w:eastAsia="it-IT" w:bidi="ar-SA"/>
              </w:rPr>
              <w:instrText xml:space="preserve"> FORMCHECKBOX </w:instrText>
            </w:r>
            <w:r>
              <w:rPr>
                <w:sz w:val="20"/>
                <w:kern w:val="0"/>
                <w:szCs w:val="20"/>
                <w:rFonts w:eastAsia="Times New Roman" w:cs="Calibri" w:ascii="Calibri" w:hAnsi="Calibri"/>
                <w:lang w:val="it-IT" w:eastAsia="it-IT" w:bidi="ar-SA"/>
              </w:rPr>
              <w:fldChar w:fldCharType="separate"/>
            </w:r>
            <w:bookmarkStart w:id="104" w:name="__Fieldmark__447_2112573658"/>
            <w:bookmarkStart w:id="105" w:name="__Fieldmark__447_2112573658"/>
            <w:bookmarkEnd w:id="105"/>
            <w:r>
              <w:rPr>
                <w:rFonts w:eastAsia="Times New Roman" w:cs="Calibri" w:ascii="Calibri" w:hAnsi="Calibri" w:asciiTheme="minorHAnsi" w:cstheme="minorHAnsi" w:hAnsiTheme="minorHAnsi"/>
                <w:kern w:val="0"/>
                <w:sz w:val="20"/>
                <w:szCs w:val="20"/>
                <w:lang w:val="it-IT" w:eastAsia="it-IT" w:bidi="ar-SA"/>
              </w:rPr>
            </w:r>
            <w:r>
              <w:rPr>
                <w:sz w:val="20"/>
                <w:kern w:val="0"/>
                <w:szCs w:val="20"/>
                <w:rFonts w:eastAsia="Times New Roman" w:cs="Calibri" w:ascii="Calibri" w:hAnsi="Calibri"/>
                <w:lang w:val="it-IT" w:eastAsia="it-IT" w:bidi="ar-SA"/>
              </w:rPr>
              <w:fldChar w:fldCharType="end"/>
            </w:r>
          </w:p>
        </w:tc>
        <w:tc>
          <w:tcPr>
            <w:tcW w:w="2908" w:type="dxa"/>
            <w:gridSpan w:val="20"/>
            <w:tcBorders>
              <w:top w:val="dotted" w:sz="4" w:space="0" w:color="000000"/>
              <w:left w:val="dotted" w:sz="4" w:space="0" w:color="000000"/>
            </w:tcBorders>
            <w:vAlign w:val="center"/>
          </w:tcPr>
          <w:p>
            <w:pPr>
              <w:pStyle w:val="Normal"/>
              <w:widowControl w:val="false"/>
              <w:suppressAutoHyphens w:val="true"/>
              <w:spacing w:before="0" w:after="0"/>
              <w:ind w:left="105" w:right="120" w:hanging="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Operatore in rete (retista)  </w:t>
            </w:r>
            <w:r>
              <w:fldChar w:fldCharType="begin">
                <w:ffData>
                  <w:name w:val=""/>
                  <w:enabled/>
                  <w:calcOnExit w:val="0"/>
                  <w:checkBox>
                    <w:sizeAuto/>
                  </w:checkBox>
                </w:ffData>
              </w:fldChar>
            </w:r>
            <w:r>
              <w:rPr>
                <w:sz w:val="20"/>
                <w:kern w:val="0"/>
                <w:szCs w:val="20"/>
                <w:rFonts w:eastAsia="Times New Roman" w:cs="Calibri" w:ascii="Calibri" w:hAnsi="Calibri"/>
                <w:lang w:val="it-IT" w:eastAsia="it-IT" w:bidi="ar-SA"/>
              </w:rPr>
              <w:instrText xml:space="preserve"> FORMCHECKBOX </w:instrText>
            </w:r>
            <w:r>
              <w:rPr>
                <w:sz w:val="20"/>
                <w:kern w:val="0"/>
                <w:szCs w:val="20"/>
                <w:rFonts w:eastAsia="Times New Roman" w:cs="Calibri" w:ascii="Calibri" w:hAnsi="Calibri"/>
                <w:lang w:val="it-IT" w:eastAsia="it-IT" w:bidi="ar-SA"/>
              </w:rPr>
              <w:fldChar w:fldCharType="separate"/>
            </w:r>
            <w:bookmarkStart w:id="106" w:name="__Fieldmark__455_2112573658"/>
            <w:bookmarkStart w:id="107" w:name="__Fieldmark__455_2112573658"/>
            <w:bookmarkEnd w:id="107"/>
            <w:r>
              <w:rPr>
                <w:rFonts w:eastAsia="Times New Roman" w:cs="Calibri" w:ascii="Calibri" w:hAnsi="Calibri" w:asciiTheme="minorHAnsi" w:cstheme="minorHAnsi" w:hAnsiTheme="minorHAnsi"/>
                <w:kern w:val="0"/>
                <w:sz w:val="20"/>
                <w:szCs w:val="20"/>
                <w:lang w:val="it-IT" w:eastAsia="it-IT" w:bidi="ar-SA"/>
              </w:rPr>
            </w:r>
            <w:r>
              <w:rPr>
                <w:sz w:val="20"/>
                <w:kern w:val="0"/>
                <w:szCs w:val="20"/>
                <w:rFonts w:eastAsia="Times New Roman" w:cs="Calibri" w:ascii="Calibri" w:hAnsi="Calibri"/>
                <w:lang w:val="it-IT" w:eastAsia="it-IT" w:bidi="ar-SA"/>
              </w:rPr>
              <w:fldChar w:fldCharType="end"/>
            </w:r>
          </w:p>
        </w:tc>
      </w:tr>
      <w:tr>
        <w:trPr>
          <w:trHeight w:val="397" w:hRule="atLeast"/>
        </w:trPr>
        <w:tc>
          <w:tcPr>
            <w:tcW w:w="9779" w:type="dxa"/>
            <w:gridSpan w:val="5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i/>
                <w:i/>
                <w:sz w:val="20"/>
                <w:szCs w:val="20"/>
              </w:rPr>
            </w:pPr>
            <w:bookmarkStart w:id="108" w:name="_Hlk534726079"/>
            <w:bookmarkStart w:id="109" w:name="_Hlk523748095"/>
            <w:bookmarkStart w:id="110" w:name="_Hlk345683231"/>
            <w:bookmarkEnd w:id="110"/>
            <w:r>
              <w:rPr>
                <w:rFonts w:eastAsia="Times New Roman" w:cs="Calibri" w:ascii="Calibri" w:hAnsi="Calibri" w:asciiTheme="minorHAnsi" w:cstheme="minorHAnsi" w:hAnsiTheme="minorHAnsi"/>
                <w:b/>
                <w:iCs/>
                <w:kern w:val="0"/>
                <w:sz w:val="20"/>
                <w:szCs w:val="20"/>
                <w:lang w:val="it-IT" w:eastAsia="it-IT" w:bidi="ar-SA"/>
              </w:rPr>
              <w:t>Nel caso di raggruppamento temporaneo, consorzio ordinario o contratto di rete, ai sensi dell’articolo 48, comma 8, del Codice, l’Operatore economico con la sottoscrizione del DGUE si impegna alla costituzione del raggruppamento temporaneo o consorzio ordinario con gli operatori individuati alla lettera b), in caso di aggiudicazione si impegna mediante conferimento di mandato irrevocabile all’operatore economico individuato come mandatario o capogruppo alla lettera a) del DGUE di quest’ultimo.</w:t>
            </w:r>
            <w:bookmarkEnd w:id="108"/>
            <w:bookmarkEnd w:id="109"/>
          </w:p>
        </w:tc>
      </w:tr>
      <w:tr>
        <w:trPr>
          <w:trHeight w:val="397" w:hRule="atLeast"/>
        </w:trPr>
        <w:tc>
          <w:tcPr>
            <w:tcW w:w="12"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69" w:type="dxa"/>
            <w:gridSpan w:val="13"/>
            <w:vMerge w:val="restart"/>
            <w:tcBorders>
              <w:top w:val="dotted" w:sz="4" w:space="0" w:color="000000"/>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b)</w:t>
              <w:tab/>
              <w:t>Individuare gli altri operatori economici che compartecipano alla procedura di appalto:</w:t>
            </w:r>
          </w:p>
          <w:p>
            <w:pPr>
              <w:pStyle w:val="Normal"/>
              <w:widowControl w:val="false"/>
              <w:suppressAutoHyphens w:val="true"/>
              <w:rPr>
                <w:rFonts w:ascii="Calibri" w:hAnsi="Calibri" w:cs="Calibri" w:asciiTheme="minorHAnsi" w:cstheme="minorHAnsi" w:hAnsiTheme="minorHAnsi"/>
                <w:sz w:val="20"/>
                <w:szCs w:val="20"/>
              </w:rPr>
            </w:pPr>
            <w:r>
              <w:rPr>
                <w:rFonts w:cs="Calibri" w:ascii="Calibri" w:hAnsi="Calibri" w:asciiTheme="minorHAnsi" w:cstheme="minorHAnsi" w:hAnsiTheme="minorHAnsi"/>
                <w:b/>
                <w:bCs/>
                <w:i/>
                <w:iCs/>
                <w:sz w:val="20"/>
                <w:szCs w:val="20"/>
              </w:rPr>
              <w:t>(indicare solo i raggruppati diversi dal dichiarante)</w:t>
            </w:r>
          </w:p>
        </w:tc>
        <w:tc>
          <w:tcPr>
            <w:tcW w:w="4133" w:type="dxa"/>
            <w:gridSpan w:val="32"/>
            <w:tcBorders>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Denominazione</w:t>
            </w:r>
          </w:p>
        </w:tc>
        <w:tc>
          <w:tcPr>
            <w:tcW w:w="1565" w:type="dxa"/>
            <w:gridSpan w:val="9"/>
            <w:tcBorders>
              <w:lef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Codice fiscale</w:t>
            </w:r>
          </w:p>
        </w:tc>
      </w:tr>
      <w:tr>
        <w:trPr>
          <w:trHeight w:val="397" w:hRule="atLeast"/>
        </w:trPr>
        <w:tc>
          <w:tcPr>
            <w:tcW w:w="12"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69" w:type="dxa"/>
            <w:gridSpan w:val="13"/>
            <w:vMerge w:val="continue"/>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nil"/>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1</w:t>
            </w:r>
          </w:p>
        </w:tc>
        <w:tc>
          <w:tcPr>
            <w:tcW w:w="3563"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12"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69" w:type="dxa"/>
            <w:gridSpan w:val="13"/>
            <w:vMerge w:val="continue"/>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2</w:t>
            </w:r>
          </w:p>
        </w:tc>
        <w:tc>
          <w:tcPr>
            <w:tcW w:w="3563"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12"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69" w:type="dxa"/>
            <w:gridSpan w:val="13"/>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3</w:t>
            </w:r>
          </w:p>
        </w:tc>
        <w:tc>
          <w:tcPr>
            <w:tcW w:w="3563"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12"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69" w:type="dxa"/>
            <w:gridSpan w:val="13"/>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4</w:t>
            </w:r>
          </w:p>
        </w:tc>
        <w:tc>
          <w:tcPr>
            <w:tcW w:w="3563"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12"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69" w:type="dxa"/>
            <w:gridSpan w:val="13"/>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5</w:t>
            </w:r>
          </w:p>
        </w:tc>
        <w:tc>
          <w:tcPr>
            <w:tcW w:w="3563"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12"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69" w:type="dxa"/>
            <w:gridSpan w:val="13"/>
            <w:tcBorders>
              <w:top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6</w:t>
            </w:r>
          </w:p>
        </w:tc>
        <w:tc>
          <w:tcPr>
            <w:tcW w:w="3563" w:type="dxa"/>
            <w:gridSpan w:val="27"/>
            <w:tcBorders>
              <w:top w:val="dotted" w:sz="4" w:space="0" w:color="000000"/>
              <w:left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asciiTheme="minorHAnsi" w:cstheme="minorHAnsi" w:hAnsiTheme="minorHAnsi"/>
                <w:spacing w:val="-4"/>
                <w:sz w:val="20"/>
                <w:szCs w:val="20"/>
              </w:rPr>
            </w:pPr>
            <w:r>
              <w:rPr>
                <w:rFonts w:eastAsia="Times New Roman" w:cs="Calibri" w:ascii="Calibri" w:hAnsi="Calibri" w:asciiTheme="minorHAnsi" w:cstheme="minorHAnsi" w:hAnsiTheme="minorHAnsi"/>
                <w:spacing w:val="-4"/>
                <w:kern w:val="0"/>
                <w:sz w:val="20"/>
                <w:szCs w:val="20"/>
                <w:lang w:val="it-IT" w:eastAsia="it-IT" w:bidi="ar-SA"/>
              </w:rPr>
              <w:t>c)</w:t>
              <w:tab/>
              <w:t>eventuale nome del raggruppamento:</w:t>
            </w:r>
          </w:p>
        </w:tc>
        <w:tc>
          <w:tcPr>
            <w:tcW w:w="5698" w:type="dxa"/>
            <w:gridSpan w:val="41"/>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397" w:hRule="atLeast"/>
        </w:trPr>
        <w:tc>
          <w:tcPr>
            <w:tcW w:w="4081" w:type="dxa"/>
            <w:gridSpan w:val="14"/>
            <w:tcBorders>
              <w:top w:val="nil"/>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i/>
                <w:iCs/>
                <w:kern w:val="0"/>
                <w:sz w:val="20"/>
                <w:szCs w:val="20"/>
                <w:lang w:val="it-IT" w:eastAsia="it-IT" w:bidi="ar-SA"/>
              </w:rPr>
              <w:t>Solo consorzi stabili e consorzi di cooperative</w:t>
            </w:r>
          </w:p>
        </w:tc>
        <w:tc>
          <w:tcPr>
            <w:tcW w:w="4133"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Denominazione del Consorzio</w:t>
            </w:r>
          </w:p>
        </w:tc>
        <w:tc>
          <w:tcPr>
            <w:tcW w:w="1565" w:type="dxa"/>
            <w:gridSpan w:val="9"/>
            <w:tcBorders>
              <w:top w:val="dotted" w:sz="4" w:space="0" w:color="000000"/>
              <w:left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bookmarkStart w:id="111" w:name="_Hlk523749459"/>
            <w:r>
              <w:rPr>
                <w:rFonts w:eastAsia="Times New Roman" w:cs="Calibri" w:ascii="Calibri" w:hAnsi="Calibri" w:asciiTheme="minorHAnsi" w:cstheme="minorHAnsi" w:hAnsiTheme="minorHAnsi"/>
                <w:b/>
                <w:kern w:val="0"/>
                <w:sz w:val="20"/>
                <w:szCs w:val="20"/>
                <w:lang w:val="it-IT" w:eastAsia="it-IT" w:bidi="ar-SA"/>
              </w:rPr>
              <w:t>Codice fiscale</w:t>
            </w:r>
            <w:bookmarkEnd w:id="111"/>
          </w:p>
        </w:tc>
      </w:tr>
      <w:tr>
        <w:trPr>
          <w:trHeight w:val="397" w:hRule="atLeast"/>
        </w:trPr>
        <w:tc>
          <w:tcPr>
            <w:tcW w:w="4081" w:type="dxa"/>
            <w:gridSpan w:val="14"/>
            <w:vMerge w:val="restart"/>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spacing w:val="-4"/>
                <w:kern w:val="0"/>
                <w:sz w:val="20"/>
                <w:szCs w:val="20"/>
                <w:lang w:val="it-IT" w:eastAsia="it-IT" w:bidi="ar-SA"/>
              </w:rPr>
              <w:t>d)</w:t>
              <w:tab/>
              <w:t xml:space="preserve">Se pertinente, indicare la denominazione degli operatori economici facenti parte di un consorzio </w:t>
            </w:r>
            <w:r>
              <w:rPr>
                <w:rFonts w:eastAsia="Times New Roman" w:cs="Calibri" w:ascii="Calibri" w:hAnsi="Calibri" w:asciiTheme="minorHAnsi" w:cstheme="minorHAnsi" w:hAnsiTheme="minorHAnsi"/>
                <w:kern w:val="0"/>
                <w:sz w:val="20"/>
                <w:szCs w:val="20"/>
                <w:lang w:val="it-IT" w:eastAsia="it-IT" w:bidi="ar-SA"/>
              </w:rPr>
              <w:t>di cui all’art. 45, comma 2, lett. b) e c) del Codice</w:t>
            </w:r>
            <w:r>
              <w:rPr>
                <w:rFonts w:eastAsia="Times New Roman" w:cs="Calibri" w:ascii="Calibri" w:hAnsi="Calibri" w:asciiTheme="minorHAnsi" w:cstheme="minorHAnsi" w:hAnsiTheme="minorHAnsi"/>
                <w:spacing w:val="-4"/>
                <w:kern w:val="0"/>
                <w:sz w:val="20"/>
                <w:szCs w:val="20"/>
                <w:lang w:val="it-IT" w:eastAsia="it-IT" w:bidi="ar-SA"/>
              </w:rPr>
              <w:t>, che eseguono le prestazioni oggetto del contratto o che apportano i propri requisiti al consorzio</w:t>
            </w:r>
          </w:p>
        </w:tc>
        <w:tc>
          <w:tcPr>
            <w:tcW w:w="4133" w:type="dxa"/>
            <w:gridSpan w:val="32"/>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vMerge w:val="continue"/>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133"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Denominazione dei consorziati</w:t>
            </w:r>
          </w:p>
        </w:tc>
        <w:tc>
          <w:tcPr>
            <w:tcW w:w="1565" w:type="dxa"/>
            <w:gridSpan w:val="9"/>
            <w:tcBorders>
              <w:top w:val="dotted" w:sz="4" w:space="0" w:color="000000"/>
              <w:left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Codice fiscale</w:t>
            </w:r>
          </w:p>
        </w:tc>
      </w:tr>
      <w:tr>
        <w:trPr>
          <w:trHeight w:val="397" w:hRule="atLeast"/>
        </w:trPr>
        <w:tc>
          <w:tcPr>
            <w:tcW w:w="4081" w:type="dxa"/>
            <w:gridSpan w:val="14"/>
            <w:vMerge w:val="continue"/>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1</w:t>
            </w:r>
          </w:p>
        </w:tc>
        <w:tc>
          <w:tcPr>
            <w:tcW w:w="3563"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vMerge w:val="continue"/>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2</w:t>
            </w:r>
          </w:p>
        </w:tc>
        <w:tc>
          <w:tcPr>
            <w:tcW w:w="3563"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vMerge w:val="continue"/>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3</w:t>
            </w:r>
          </w:p>
        </w:tc>
        <w:tc>
          <w:tcPr>
            <w:tcW w:w="3563"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vMerge w:val="continue"/>
            <w:tcBorders>
              <w:bottom w:val="nil"/>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bCs/>
                <w:sz w:val="20"/>
                <w:szCs w:val="20"/>
              </w:rPr>
            </w:pPr>
            <w:r>
              <w:rPr>
                <w:rFonts w:cs="Calibri" w:cstheme="minorHAnsi" w:ascii="Calibri" w:hAnsi="Calibri"/>
                <w:b/>
                <w:bCs/>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4</w:t>
            </w:r>
          </w:p>
        </w:tc>
        <w:tc>
          <w:tcPr>
            <w:tcW w:w="3563"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tcBorders>
              <w:top w:val="nil"/>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i/>
                <w:iCs/>
                <w:kern w:val="0"/>
                <w:sz w:val="20"/>
                <w:szCs w:val="20"/>
                <w:lang w:val="it-IT" w:eastAsia="it-IT" w:bidi="ar-SA"/>
              </w:rPr>
              <w:t>La lettera d) può essere omessa dai consorziati</w:t>
            </w:r>
          </w:p>
        </w:tc>
        <w:tc>
          <w:tcPr>
            <w:tcW w:w="570" w:type="dxa"/>
            <w:gridSpan w:val="5"/>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5</w:t>
            </w:r>
          </w:p>
        </w:tc>
        <w:tc>
          <w:tcPr>
            <w:tcW w:w="3563" w:type="dxa"/>
            <w:gridSpan w:val="27"/>
            <w:tcBorders>
              <w:top w:val="dotted" w:sz="4" w:space="0" w:color="000000"/>
              <w:left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5" w:type="dxa"/>
            <w:gridSpan w:val="9"/>
            <w:tcBorders>
              <w:top w:val="dotted" w:sz="4" w:space="0" w:color="000000"/>
              <w:lef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8214" w:type="dxa"/>
            <w:gridSpan w:val="46"/>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 xml:space="preserve">Lotti </w:t>
            </w:r>
          </w:p>
        </w:tc>
        <w:tc>
          <w:tcPr>
            <w:tcW w:w="1565"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Unico</w:t>
            </w:r>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Sezione B: Informazioni sui rappresentanti dell’operatore economico</w:t>
            </w:r>
          </w:p>
          <w:p>
            <w:pPr>
              <w:pStyle w:val="Normal"/>
              <w:widowControl w:val="false"/>
              <w:suppressAutoHyphens w:val="true"/>
              <w:spacing w:before="0" w:after="0"/>
              <w:jc w:val="center"/>
              <w:rPr>
                <w:rFonts w:ascii="Calibri" w:hAnsi="Calibri" w:cs="Calibri"/>
                <w:b/>
                <w:b/>
                <w:i/>
                <w:i/>
                <w:sz w:val="22"/>
                <w:szCs w:val="22"/>
              </w:rPr>
            </w:pPr>
            <w:r>
              <w:rPr>
                <w:rFonts w:eastAsia="Times New Roman" w:cs="Calibri" w:ascii="Calibri" w:hAnsi="Calibri"/>
                <w:b/>
                <w:bCs/>
                <w:kern w:val="0"/>
                <w:szCs w:val="22"/>
                <w:lang w:val="it-IT" w:eastAsia="it-IT" w:bidi="ar-SA"/>
              </w:rPr>
              <w:t>(articolo 80, comma 3, del Codice)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2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bookmarkStart w:id="112" w:name="_Hlk513893248"/>
            <w:bookmarkEnd w:id="112"/>
            <w:r>
              <w:rPr>
                <w:rFonts w:eastAsia="Times New Roman" w:cs="Calibri" w:ascii="Calibri" w:hAnsi="Calibri"/>
                <w:b/>
                <w:kern w:val="0"/>
                <w:sz w:val="20"/>
                <w:szCs w:val="20"/>
                <w:lang w:val="it-IT" w:eastAsia="it-IT" w:bidi="ar-SA"/>
              </w:rPr>
              <w:t>1</w:t>
            </w:r>
          </w:p>
        </w:tc>
        <w:tc>
          <w:tcPr>
            <w:tcW w:w="1517" w:type="dxa"/>
            <w:gridSpan w:val="3"/>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48" w:type="dxa"/>
            <w:gridSpan w:val="20"/>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6"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066" w:type="dxa"/>
            <w:gridSpan w:val="2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282" w:type="dxa"/>
            <w:gridSpan w:val="29"/>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282"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282"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6" w:type="dxa"/>
            <w:gridSpan w:val="9"/>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ed/>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3" w:name="__Fieldmark__518_2112573658"/>
            <w:bookmarkStart w:id="114" w:name="__Fieldmark__518_2112573658"/>
            <w:bookmarkEnd w:id="114"/>
            <w:r>
              <w:rPr>
                <w:rFonts w:ascii="Calibri" w:hAnsi="Calibri"/>
                <w:sz w:val="20"/>
                <w:szCs w:val="20"/>
              </w:rPr>
            </w:r>
            <w:r>
              <w:rPr>
                <w:sz w:val="20"/>
                <w:szCs w:val="20"/>
                <w:rFonts w:ascii="Calibri" w:hAnsi="Calibri"/>
              </w:rPr>
              <w:fldChar w:fldCharType="end"/>
            </w:r>
            <w:bookmarkStart w:id="115" w:name="__Fieldmark__403_57232850"/>
            <w:bookmarkEnd w:id="115"/>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066" w:type="dxa"/>
            <w:gridSpan w:val="20"/>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2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2</w:t>
            </w:r>
          </w:p>
        </w:tc>
        <w:tc>
          <w:tcPr>
            <w:tcW w:w="1517" w:type="dxa"/>
            <w:gridSpan w:val="3"/>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48" w:type="dxa"/>
            <w:gridSpan w:val="20"/>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6"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066" w:type="dxa"/>
            <w:gridSpan w:val="2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282" w:type="dxa"/>
            <w:gridSpan w:val="29"/>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282"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282"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6" w:type="dxa"/>
            <w:gridSpan w:val="9"/>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6" w:name="__Fieldmark__534_2112573658"/>
            <w:bookmarkStart w:id="117" w:name="__Fieldmark__534_2112573658"/>
            <w:bookmarkEnd w:id="117"/>
            <w:r>
              <w:rPr>
                <w:rFonts w:ascii="Calibri" w:hAnsi="Calibri"/>
                <w:sz w:val="20"/>
                <w:szCs w:val="20"/>
              </w:rPr>
            </w:r>
            <w:r>
              <w:rPr>
                <w:sz w:val="20"/>
                <w:szCs w:val="20"/>
                <w:rFonts w:ascii="Calibri" w:hAnsi="Calibri"/>
              </w:rPr>
              <w:fldChar w:fldCharType="end"/>
            </w:r>
            <w:bookmarkStart w:id="118" w:name="__Fieldmark__419_57232850"/>
            <w:bookmarkEnd w:id="118"/>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066" w:type="dxa"/>
            <w:gridSpan w:val="20"/>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9" w:name="__Fieldmark__543_2112573658"/>
            <w:bookmarkStart w:id="120" w:name="__Fieldmark__543_2112573658"/>
            <w:bookmarkEnd w:id="120"/>
            <w:r>
              <w:rPr>
                <w:rFonts w:ascii="Calibri" w:hAnsi="Calibri"/>
                <w:sz w:val="20"/>
                <w:szCs w:val="20"/>
              </w:rPr>
            </w:r>
            <w:r>
              <w:rPr>
                <w:sz w:val="20"/>
                <w:szCs w:val="20"/>
                <w:rFonts w:ascii="Calibri" w:hAnsi="Calibri"/>
              </w:rPr>
              <w:fldChar w:fldCharType="end"/>
            </w:r>
            <w:bookmarkStart w:id="121" w:name="__Fieldmark__424_57232850"/>
            <w:bookmarkEnd w:id="121"/>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2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3</w:t>
            </w:r>
          </w:p>
        </w:tc>
        <w:tc>
          <w:tcPr>
            <w:tcW w:w="1517" w:type="dxa"/>
            <w:gridSpan w:val="3"/>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48" w:type="dxa"/>
            <w:gridSpan w:val="20"/>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6"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066" w:type="dxa"/>
            <w:gridSpan w:val="2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282" w:type="dxa"/>
            <w:gridSpan w:val="29"/>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282"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282"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6" w:type="dxa"/>
            <w:gridSpan w:val="9"/>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2" w:name="__Fieldmark__558_2112573658"/>
            <w:bookmarkStart w:id="123" w:name="__Fieldmark__558_2112573658"/>
            <w:bookmarkEnd w:id="123"/>
            <w:r>
              <w:rPr>
                <w:rFonts w:ascii="Calibri" w:hAnsi="Calibri"/>
                <w:sz w:val="20"/>
                <w:szCs w:val="20"/>
              </w:rPr>
            </w:r>
            <w:r>
              <w:rPr>
                <w:sz w:val="20"/>
                <w:szCs w:val="20"/>
                <w:rFonts w:ascii="Calibri" w:hAnsi="Calibri"/>
              </w:rPr>
              <w:fldChar w:fldCharType="end"/>
            </w:r>
            <w:bookmarkStart w:id="124" w:name="__Fieldmark__440_57232850"/>
            <w:bookmarkEnd w:id="124"/>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066" w:type="dxa"/>
            <w:gridSpan w:val="20"/>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5" w:name="__Fieldmark__567_2112573658"/>
            <w:bookmarkStart w:id="126" w:name="__Fieldmark__567_2112573658"/>
            <w:bookmarkEnd w:id="126"/>
            <w:r>
              <w:rPr>
                <w:rFonts w:ascii="Calibri" w:hAnsi="Calibri"/>
                <w:sz w:val="20"/>
                <w:szCs w:val="20"/>
              </w:rPr>
            </w:r>
            <w:r>
              <w:rPr>
                <w:sz w:val="20"/>
                <w:szCs w:val="20"/>
                <w:rFonts w:ascii="Calibri" w:hAnsi="Calibri"/>
              </w:rPr>
              <w:fldChar w:fldCharType="end"/>
            </w:r>
            <w:bookmarkStart w:id="127" w:name="__Fieldmark__445_57232850"/>
            <w:bookmarkEnd w:id="127"/>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7586" w:type="dxa"/>
            <w:gridSpan w:val="4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bCs/>
                <w:kern w:val="0"/>
                <w:sz w:val="20"/>
                <w:szCs w:val="20"/>
                <w:lang w:val="it-IT" w:eastAsia="it-IT" w:bidi="ar-SA"/>
              </w:rPr>
              <w:t>I soggetti previsti dall’art. 80, comma 3, del d.lgs. n. 50 del 2016 (Capo 6 del Disciplinare):</w:t>
            </w:r>
          </w:p>
        </w:tc>
        <w:tc>
          <w:tcPr>
            <w:tcW w:w="2189" w:type="dxa"/>
            <w:gridSpan w:val="1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i/>
                <w:i/>
                <w:iCs/>
                <w:sz w:val="20"/>
                <w:szCs w:val="20"/>
              </w:rPr>
            </w:pPr>
            <w:r>
              <w:rPr>
                <w:rFonts w:eastAsia="Times New Roman" w:cs="Calibri" w:ascii="Calibri" w:hAnsi="Calibri"/>
                <w:i/>
                <w:iCs/>
                <w:kern w:val="0"/>
                <w:sz w:val="20"/>
                <w:szCs w:val="20"/>
                <w:lang w:val="it-IT" w:eastAsia="it-IT" w:bidi="ar-SA"/>
              </w:rPr>
              <w:t>(barrare una sola casella)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7586" w:type="dxa"/>
            <w:gridSpan w:val="4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bCs/>
                <w:kern w:val="0"/>
                <w:sz w:val="20"/>
                <w:szCs w:val="20"/>
                <w:lang w:val="it-IT" w:eastAsia="it-IT" w:bidi="ar-SA"/>
              </w:rPr>
              <w:t>- sono solo quelli elencati ai precedenti numeri 1, 2 e 3:</w:t>
            </w:r>
          </w:p>
        </w:tc>
        <w:tc>
          <w:tcPr>
            <w:tcW w:w="2189" w:type="dxa"/>
            <w:gridSpan w:val="1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8" w:name="__Fieldmark__578_2112573658"/>
            <w:bookmarkStart w:id="129" w:name="__Fieldmark__578_2112573658"/>
            <w:bookmarkEnd w:id="129"/>
            <w:r>
              <w:rPr>
                <w:rFonts w:ascii="Calibri" w:hAnsi="Calibri"/>
                <w:sz w:val="20"/>
                <w:szCs w:val="20"/>
              </w:rPr>
            </w:r>
            <w:r>
              <w:rPr>
                <w:sz w:val="20"/>
                <w:szCs w:val="20"/>
                <w:rFonts w:ascii="Calibri" w:hAnsi="Calibri"/>
              </w:rPr>
              <w:fldChar w:fldCharType="end"/>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7586" w:type="dxa"/>
            <w:gridSpan w:val="4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bCs/>
                <w:kern w:val="0"/>
                <w:sz w:val="20"/>
                <w:szCs w:val="20"/>
                <w:lang w:val="it-IT" w:eastAsia="it-IT" w:bidi="ar-SA"/>
              </w:rPr>
              <w:t>- oltre a quelli elencati ai numeri 1, 2 e 3, sono individuati nell’allegato IIB di questo DGUE:</w:t>
            </w:r>
          </w:p>
        </w:tc>
        <w:tc>
          <w:tcPr>
            <w:tcW w:w="2189" w:type="dxa"/>
            <w:gridSpan w:val="1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30" w:name="__Fieldmark__586_2112573658"/>
            <w:bookmarkStart w:id="131" w:name="__Fieldmark__586_2112573658"/>
            <w:bookmarkEnd w:id="131"/>
            <w:r>
              <w:rPr>
                <w:rFonts w:ascii="Calibri" w:hAnsi="Calibri"/>
                <w:sz w:val="20"/>
                <w:szCs w:val="20"/>
              </w:rPr>
            </w:r>
            <w:r>
              <w:rPr>
                <w:sz w:val="20"/>
                <w:szCs w:val="20"/>
                <w:rFonts w:ascii="Calibri" w:hAnsi="Calibri"/>
              </w:rPr>
              <w:fldChar w:fldCharType="end"/>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0"/>
              </w:rPr>
            </w:pPr>
            <w:r>
              <w:rPr>
                <w:rFonts w:eastAsia="Times New Roman" w:cs="Calibri" w:ascii="Calibri" w:hAnsi="Calibri"/>
                <w:i/>
                <w:kern w:val="0"/>
                <w:sz w:val="20"/>
                <w:szCs w:val="20"/>
                <w:lang w:val="it-IT" w:eastAsia="it-IT" w:bidi="ar-SA"/>
              </w:rPr>
              <w:t>Individuazione delle persone fisiche oggetto della dichiarazione (possibili abbreviazioni della posizione o titolo ad agire):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651" w:type="dxa"/>
            <w:gridSpan w:val="19"/>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TS</w:t>
              <w:tab/>
              <w:t>= Titolare di impresa individuale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PA</w:t>
              <w:tab/>
              <w:t>= Socio di società di persone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SA</w:t>
              <w:tab/>
              <w:t>= Socio accomandatario di s.a.s.</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AA</w:t>
              <w:tab/>
              <w:t>= Amministratore unico / Amministratore delegato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PC</w:t>
              <w:tab/>
              <w:t>= Presidente del C.d.A.</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CD</w:t>
              <w:tab/>
              <w:t>= Consigliere delegato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CG</w:t>
              <w:tab/>
              <w:t>= Membro del Consiglio di Gestione / di Vigilanza</w:t>
            </w:r>
          </w:p>
          <w:p>
            <w:pPr>
              <w:pStyle w:val="Normal"/>
              <w:widowControl w:val="false"/>
              <w:suppressAutoHyphens w:val="true"/>
              <w:spacing w:before="0" w:after="0"/>
              <w:ind w:left="398" w:hanging="340"/>
              <w:jc w:val="left"/>
              <w:rPr>
                <w:rFonts w:ascii="Calibri" w:hAnsi="Calibri" w:cs="Calibri"/>
                <w:i/>
                <w:i/>
                <w:spacing w:val="-4"/>
                <w:sz w:val="20"/>
                <w:szCs w:val="20"/>
              </w:rPr>
            </w:pPr>
            <w:r>
              <w:rPr>
                <w:rFonts w:eastAsia="Times New Roman" w:cs="Calibri" w:ascii="Calibri" w:hAnsi="Calibri"/>
                <w:i/>
                <w:kern w:val="0"/>
                <w:sz w:val="20"/>
                <w:szCs w:val="20"/>
                <w:lang w:val="it-IT" w:eastAsia="it-IT" w:bidi="ar-SA"/>
              </w:rPr>
              <w:t>CC</w:t>
              <w:tab/>
              <w:t>= Membro del Comitato di controllo sulla Gestione</w:t>
            </w:r>
          </w:p>
        </w:tc>
        <w:tc>
          <w:tcPr>
            <w:tcW w:w="5124" w:type="dxa"/>
            <w:gridSpan w:val="35"/>
            <w:tcBorders>
              <w:top w:val="dotted" w:sz="4" w:space="0" w:color="000000"/>
              <w:left w:val="dotted" w:sz="4" w:space="0" w:color="000000"/>
            </w:tcBorders>
            <w:shd w:color="auto" w:fill="F2F2F2" w:themeFill="background1" w:themeFillShade="f2" w:val="clear"/>
            <w:vAlign w:val="center"/>
          </w:tcPr>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SU</w:t>
              <w:tab/>
              <w:t xml:space="preserve">= Socio unico </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SM</w:t>
              <w:tab/>
              <w:t>= Socio di maggioranza (società con meno di 5 soci)</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DT</w:t>
              <w:tab/>
              <w:t>= Direttore tecnico dell’impresa</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SC</w:t>
              <w:tab/>
              <w:t>= Sindaco / membro del Collegio sindacale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OV</w:t>
              <w:tab/>
              <w:t>= Membro Organismo di Vigilanza (d.lgs. n. 231/2001)</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 xml:space="preserve">PR </w:t>
              <w:tab/>
              <w:t>= Procuratore o institore con poteri adeguati al contratto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LQ</w:t>
              <w:tab/>
              <w:t>= Liquidatore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CG</w:t>
              <w:tab/>
              <w:t>= Custode giudiziario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132" w:name="_Hlk5138932481"/>
            <w:bookmarkStart w:id="133" w:name="_Hlk5138932481"/>
            <w:bookmarkEnd w:id="133"/>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Sezione C: - Informazioni sull’affidamento sulle capacità di altri soggetti</w:t>
            </w:r>
          </w:p>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 xml:space="preserve">(articolo 89 del Codice - Avvalimento) </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2" w:type="dxa"/>
            <w:tcBorders>
              <w:top w:val="nil"/>
              <w:left w:val="nil"/>
              <w:bottom w:val="nil"/>
              <w:right w:val="nil"/>
            </w:tcBorders>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8070" w:type="dxa"/>
            <w:gridSpan w:val="4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eastAsia="Times New Roman" w:cs="Calibri" w:ascii="Calibri" w:hAnsi="Calibri"/>
                <w:b/>
                <w:spacing w:val="-4"/>
                <w:kern w:val="0"/>
                <w:sz w:val="20"/>
                <w:szCs w:val="20"/>
                <w:lang w:val="it-IT" w:eastAsia="it-IT" w:bidi="ar-SA"/>
              </w:rPr>
              <w:t xml:space="preserve">Affidamento </w:t>
            </w:r>
            <w:r>
              <w:rPr>
                <w:rFonts w:eastAsia="Times New Roman" w:cs="Calibri" w:ascii="Calibri" w:hAnsi="Calibri"/>
                <w:b/>
                <w:bCs/>
                <w:i/>
                <w:iCs/>
                <w:spacing w:val="-4"/>
                <w:kern w:val="0"/>
                <w:sz w:val="20"/>
                <w:szCs w:val="20"/>
                <w:lang w:val="it-IT" w:eastAsia="it-IT" w:bidi="ar-SA"/>
              </w:rPr>
              <w:t>(l’ausiliario e il consorziato non devono compilare questa Sezione)</w:t>
            </w:r>
          </w:p>
        </w:tc>
        <w:tc>
          <w:tcPr>
            <w:tcW w:w="1693"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bookmarkStart w:id="134" w:name="_Hlk528749276"/>
            <w:r>
              <w:rPr>
                <w:rFonts w:eastAsia="Times New Roman" w:cs="Calibri" w:ascii="Calibri" w:hAnsi="Calibri" w:asciiTheme="minorHAnsi" w:cstheme="minorHAnsi" w:hAnsiTheme="minorHAnsi"/>
                <w:b/>
                <w:kern w:val="0"/>
                <w:sz w:val="20"/>
                <w:szCs w:val="20"/>
                <w:lang w:val="it-IT" w:eastAsia="it-IT" w:bidi="ar-SA"/>
              </w:rPr>
              <w:t>Risposta:</w:t>
            </w:r>
            <w:bookmarkEnd w:id="134"/>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690"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bookmarkStart w:id="135" w:name="_Hlk525057319"/>
            <w:bookmarkEnd w:id="135"/>
            <w:r>
              <w:rPr>
                <w:rFonts w:eastAsia="Times New Roman" w:cs="Calibri" w:ascii="Calibri" w:hAnsi="Calibri"/>
                <w:b/>
                <w:spacing w:val="-4"/>
                <w:kern w:val="0"/>
                <w:sz w:val="20"/>
                <w:szCs w:val="20"/>
                <w:lang w:val="it-IT" w:eastAsia="it-IT" w:bidi="ar-SA"/>
              </w:rPr>
              <w:t>L’operatore economico fa affidamento sulle capacità di altri soggetti per soddisfare i criteri di selezione della parte IV e rispettare i criteri e le regole (eventuali) della parte V?</w:t>
            </w:r>
          </w:p>
        </w:tc>
        <w:tc>
          <w:tcPr>
            <w:tcW w:w="1693" w:type="dxa"/>
            <w:gridSpan w:val="9"/>
            <w:tcBorders/>
            <w:shd w:color="auto" w:fill="auto"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136" w:name="__Fieldmark__658_2112573658"/>
            <w:bookmarkStart w:id="137" w:name="__Fieldmark__658_2112573658"/>
            <w:bookmarkEnd w:id="137"/>
            <w:r>
              <w:rPr>
                <w:rFonts w:ascii="Calibri" w:hAnsi="Calibri"/>
                <w:sz w:val="20"/>
                <w:szCs w:val="22"/>
              </w:rPr>
            </w:r>
            <w:r>
              <w:rPr>
                <w:sz w:val="20"/>
                <w:szCs w:val="22"/>
                <w:rFonts w:ascii="Calibri" w:hAnsi="Calibri"/>
              </w:rPr>
              <w:fldChar w:fldCharType="end"/>
            </w:r>
            <w:bookmarkStart w:id="138" w:name="__Fieldmark__541_57232850"/>
            <w:bookmarkEnd w:id="138"/>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39" w:name="__Fieldmark__665_2112573658"/>
            <w:bookmarkStart w:id="140" w:name="__Fieldmark__665_2112573658"/>
            <w:bookmarkEnd w:id="140"/>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41" w:name="__Fieldmark__545_57232850"/>
            <w:bookmarkEnd w:id="141"/>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shd w:color="auto" w:fill="F2F2F2" w:themeFill="background1" w:themeFillShade="f2" w:val="clear"/>
            <w:vAlign w:val="center"/>
          </w:tcPr>
          <w:p>
            <w:pPr>
              <w:pStyle w:val="Normal"/>
              <w:widowControl w:val="false"/>
              <w:suppressAutoHyphens w:val="true"/>
              <w:spacing w:before="0" w:after="0"/>
              <w:jc w:val="both"/>
              <w:rPr>
                <w:rFonts w:ascii="Calibri" w:hAnsi="Calibri" w:cs="Calibri"/>
                <w:b/>
                <w:b/>
                <w:i/>
                <w:i/>
                <w:sz w:val="20"/>
                <w:szCs w:val="20"/>
              </w:rPr>
            </w:pPr>
            <w:bookmarkStart w:id="142" w:name="_Hlk534026504"/>
            <w:bookmarkEnd w:id="142"/>
            <w:r>
              <w:rPr>
                <w:rFonts w:eastAsia="Times New Roman" w:cs="Calibri" w:ascii="Calibri" w:hAnsi="Calibri"/>
                <w:i/>
                <w:kern w:val="0"/>
                <w:sz w:val="20"/>
                <w:szCs w:val="20"/>
                <w:lang w:val="it-IT" w:eastAsia="it-IT" w:bidi="ar-SA"/>
              </w:rPr>
              <w:t>In caso affermativo, indicare la denominazione degli operatori economici ausiliari, i requisiti oggetto di avvalimento e presentare per ciascuna impresa ausiliaria un DGUE distinto, compilato e firmato dai soggetti interessati, con le informazioni richieste dalle sezioni A e B della presente parte, dalla parte III, dalla parte IV ove pertinente e dalla parte VI.</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bookmarkStart w:id="143" w:name="_Hlk534026895"/>
            <w:bookmarkStart w:id="144" w:name="_Hlk5340265041"/>
            <w:bookmarkEnd w:id="143"/>
            <w:bookmarkEnd w:id="144"/>
            <w:r>
              <w:rPr>
                <w:rFonts w:eastAsia="Times New Roman" w:cs="Calibri" w:ascii="Calibri" w:hAnsi="Calibri"/>
                <w:b/>
                <w:kern w:val="0"/>
                <w:sz w:val="20"/>
                <w:szCs w:val="20"/>
                <w:lang w:val="it-IT" w:eastAsia="it-IT" w:bidi="ar-SA"/>
              </w:rPr>
              <w:t>In caso affermativo</w:t>
            </w:r>
          </w:p>
        </w:tc>
        <w:tc>
          <w:tcPr>
            <w:tcW w:w="5523" w:type="dxa"/>
            <w:gridSpan w:val="38"/>
            <w:tcBorders>
              <w:bottom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i/>
                <w:kern w:val="0"/>
                <w:sz w:val="20"/>
                <w:szCs w:val="20"/>
                <w:lang w:val="it-IT" w:eastAsia="it-IT" w:bidi="ar-SA"/>
              </w:rPr>
              <w:t>(ripetere per il numero di volte necessario)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145" w:name="_Hlk5250573191"/>
            <w:bookmarkStart w:id="146" w:name="_Hlk5250573191"/>
            <w:bookmarkEnd w:id="146"/>
          </w:p>
        </w:tc>
      </w:tr>
      <w:tr>
        <w:trPr>
          <w:trHeight w:val="397" w:hRule="atLeast"/>
        </w:trPr>
        <w:tc>
          <w:tcPr>
            <w:tcW w:w="4252" w:type="dxa"/>
            <w:gridSpan w:val="16"/>
            <w:tcBorders>
              <w:bottom w:val="nil"/>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Operatore economico di cui </w:t>
            </w:r>
          </w:p>
        </w:tc>
        <w:tc>
          <w:tcPr>
            <w:tcW w:w="3137" w:type="dxa"/>
            <w:gridSpan w:val="24"/>
            <w:tcBorders>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b/>
                <w:b/>
                <w:sz w:val="20"/>
                <w:szCs w:val="20"/>
              </w:rPr>
            </w:pPr>
            <w:r>
              <w:rPr>
                <w:rFonts w:eastAsia="Times New Roman" w:cs="Calibri" w:ascii="Calibri" w:hAnsi="Calibri"/>
                <w:b/>
                <w:kern w:val="0"/>
                <w:sz w:val="20"/>
                <w:szCs w:val="20"/>
                <w:lang w:val="it-IT" w:eastAsia="it-IT" w:bidi="ar-SA"/>
              </w:rPr>
              <w:t>Denominazione</w:t>
            </w:r>
          </w:p>
        </w:tc>
        <w:tc>
          <w:tcPr>
            <w:tcW w:w="2386" w:type="dxa"/>
            <w:gridSpan w:val="14"/>
            <w:tcBorders>
              <w:lef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b/>
                <w:b/>
                <w:sz w:val="20"/>
                <w:szCs w:val="20"/>
              </w:rPr>
            </w:pPr>
            <w:r>
              <w:rPr>
                <w:rFonts w:eastAsia="Times New Roman" w:cs="Calibri" w:ascii="Calibri" w:hAnsi="Calibri"/>
                <w:b/>
                <w:kern w:val="0"/>
                <w:sz w:val="20"/>
                <w:szCs w:val="20"/>
                <w:lang w:val="it-IT" w:eastAsia="it-IT" w:bidi="ar-SA"/>
              </w:rPr>
              <w:t>Codice fiscale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top w:val="nil"/>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intende avvalersi:</w:t>
            </w:r>
          </w:p>
        </w:tc>
        <w:tc>
          <w:tcPr>
            <w:tcW w:w="3137" w:type="dxa"/>
            <w:gridSpan w:val="24"/>
            <w:tcBorders>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c>
          <w:tcPr>
            <w:tcW w:w="2386" w:type="dxa"/>
            <w:gridSpan w:val="14"/>
            <w:tcBorders>
              <w:lef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Indicare i requisiti oggetto di avvalimento:</w:t>
            </w:r>
          </w:p>
        </w:tc>
        <w:tc>
          <w:tcPr>
            <w:tcW w:w="5523" w:type="dxa"/>
            <w:gridSpan w:val="38"/>
            <w:tcBorders>
              <w:left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Nella misura dichiarata nel DGUE dell’Ausiliario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bottom w:val="dotted" w:sz="4" w:space="0" w:color="000000"/>
            </w:tcBorders>
            <w:shd w:color="auto" w:fill="F2F2F2" w:themeFill="background1" w:themeFillShade="f2" w:val="clear"/>
            <w:vAlign w:val="center"/>
          </w:tcPr>
          <w:p>
            <w:pPr>
              <w:pStyle w:val="Normal"/>
              <w:widowControl w:val="false"/>
              <w:suppressAutoHyphens w:val="true"/>
              <w:spacing w:before="0" w:after="0"/>
              <w:ind w:right="75" w:hanging="0"/>
              <w:jc w:val="right"/>
              <w:rPr>
                <w:rFonts w:ascii="Calibri" w:hAnsi="Calibri" w:cs="Calibri"/>
                <w:sz w:val="20"/>
                <w:szCs w:val="20"/>
              </w:rPr>
            </w:pPr>
            <w:r>
              <w:rPr>
                <w:rFonts w:eastAsia="Times New Roman" w:cs="Calibri" w:ascii="Calibri" w:hAnsi="Calibri"/>
                <w:kern w:val="0"/>
                <w:sz w:val="20"/>
                <w:szCs w:val="20"/>
                <w:lang w:val="it-IT" w:eastAsia="it-IT" w:bidi="ar-SA"/>
              </w:rPr>
              <w:t>Cifra d’affari in lavori (parte IV, Sezione B, n. 2)</w:t>
            </w:r>
          </w:p>
        </w:tc>
        <w:tc>
          <w:tcPr>
            <w:tcW w:w="479" w:type="dxa"/>
            <w:gridSpan w:val="4"/>
            <w:tcBorders>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47" w:name="__Fieldmark__696_2112573658"/>
            <w:bookmarkStart w:id="148" w:name="__Fieldmark__696_2112573658"/>
            <w:bookmarkEnd w:id="148"/>
            <w:r>
              <w:rPr>
                <w:rFonts w:ascii="Calibri" w:hAnsi="Calibri"/>
                <w:sz w:val="20"/>
                <w:szCs w:val="20"/>
              </w:rPr>
            </w:r>
            <w:r>
              <w:rPr>
                <w:sz w:val="20"/>
                <w:szCs w:val="20"/>
                <w:rFonts w:ascii="Calibri" w:hAnsi="Calibri"/>
              </w:rPr>
              <w:fldChar w:fldCharType="end"/>
            </w:r>
          </w:p>
        </w:tc>
        <w:tc>
          <w:tcPr>
            <w:tcW w:w="5044" w:type="dxa"/>
            <w:gridSpan w:val="34"/>
            <w:tcBorders>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sz w:val="20"/>
                <w:szCs w:val="20"/>
                <w:lang w:val="it-IT" w:eastAsia="it-IT" w:bidi="ar-SA"/>
              </w:rPr>
              <w:t>Per importo di euro _______________</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right="75" w:hanging="0"/>
              <w:jc w:val="right"/>
              <w:rPr>
                <w:rFonts w:ascii="Calibri" w:hAnsi="Calibri" w:cs="Calibri"/>
                <w:sz w:val="20"/>
                <w:szCs w:val="20"/>
              </w:rPr>
            </w:pPr>
            <w:r>
              <w:rPr>
                <w:rFonts w:eastAsia="Times New Roman" w:cs="Calibri" w:ascii="Calibri" w:hAnsi="Calibri"/>
                <w:kern w:val="0"/>
                <w:sz w:val="20"/>
                <w:szCs w:val="20"/>
                <w:lang w:val="it-IT" w:eastAsia="it-IT" w:bidi="ar-SA"/>
              </w:rPr>
              <w:t xml:space="preserve">Attestazioni SOA </w:t>
            </w:r>
            <w:r>
              <w:rPr>
                <w:rFonts w:eastAsia="Times New Roman" w:cs="Calibri" w:ascii="Calibri" w:hAnsi="Calibri"/>
                <w:b/>
                <w:kern w:val="0"/>
                <w:sz w:val="20"/>
                <w:szCs w:val="20"/>
                <w:lang w:val="it-IT" w:eastAsia="it-IT" w:bidi="ar-SA"/>
              </w:rPr>
              <w:t>(categoria/classifica)</w:t>
            </w:r>
          </w:p>
        </w:tc>
        <w:tc>
          <w:tcPr>
            <w:tcW w:w="479" w:type="dxa"/>
            <w:gridSpan w:val="4"/>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49" w:name="__Fieldmark__706_2112573658"/>
            <w:bookmarkStart w:id="150" w:name="__Fieldmark__706_2112573658"/>
            <w:bookmarkEnd w:id="150"/>
            <w:r>
              <w:rPr>
                <w:rFonts w:ascii="Calibri" w:hAnsi="Calibri"/>
                <w:sz w:val="20"/>
                <w:szCs w:val="20"/>
              </w:rPr>
            </w:r>
            <w:r>
              <w:rPr>
                <w:sz w:val="20"/>
                <w:szCs w:val="20"/>
                <w:rFonts w:ascii="Calibri" w:hAnsi="Calibri"/>
              </w:rPr>
              <w:fldChar w:fldCharType="end"/>
            </w:r>
          </w:p>
        </w:tc>
        <w:tc>
          <w:tcPr>
            <w:tcW w:w="1250" w:type="dxa"/>
            <w:gridSpan w:val="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2"/>
                <w:szCs w:val="20"/>
                <w:lang w:val="it-IT" w:eastAsia="it-IT" w:bidi="ar-SA"/>
              </w:rPr>
              <w:t>OS30 / ___</w:t>
            </w:r>
          </w:p>
        </w:tc>
        <w:tc>
          <w:tcPr>
            <w:tcW w:w="1251" w:type="dxa"/>
            <w:gridSpan w:val="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b/>
                <w:kern w:val="0"/>
                <w:sz w:val="22"/>
                <w:szCs w:val="20"/>
                <w:lang w:val="it-IT" w:eastAsia="it-IT" w:bidi="ar-SA"/>
              </w:rPr>
              <w:t>O__ / ___</w:t>
            </w:r>
          </w:p>
        </w:tc>
        <w:tc>
          <w:tcPr>
            <w:tcW w:w="1020" w:type="dxa"/>
            <w:gridSpan w:val="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b/>
                <w:kern w:val="0"/>
                <w:sz w:val="22"/>
                <w:szCs w:val="20"/>
                <w:lang w:val="it-IT" w:eastAsia="it-IT" w:bidi="ar-SA"/>
              </w:rPr>
              <w:t>O__ / ___</w:t>
            </w:r>
          </w:p>
        </w:tc>
        <w:tc>
          <w:tcPr>
            <w:tcW w:w="1523" w:type="dxa"/>
            <w:gridSpan w:val="7"/>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b/>
                <w:kern w:val="0"/>
                <w:sz w:val="22"/>
                <w:szCs w:val="20"/>
                <w:lang w:val="it-IT" w:eastAsia="it-IT" w:bidi="ar-SA"/>
              </w:rPr>
              <w:t>O__ / ___</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right="75" w:hanging="0"/>
              <w:jc w:val="right"/>
              <w:rPr>
                <w:rFonts w:ascii="Calibri" w:hAnsi="Calibri" w:cs="Calibri"/>
                <w:sz w:val="20"/>
                <w:szCs w:val="20"/>
              </w:rPr>
            </w:pPr>
            <w:r>
              <w:rPr>
                <w:rFonts w:eastAsia="Times New Roman" w:cs="Calibri" w:ascii="Calibri" w:hAnsi="Calibri"/>
                <w:spacing w:val="-4"/>
                <w:kern w:val="0"/>
                <w:sz w:val="20"/>
                <w:szCs w:val="20"/>
                <w:lang w:val="it-IT" w:eastAsia="it-IT" w:bidi="ar-SA"/>
              </w:rPr>
              <w:t>Certificazione di qualità 9001 (parte IV, Sez. D, n. 1)</w:t>
            </w:r>
          </w:p>
        </w:tc>
        <w:tc>
          <w:tcPr>
            <w:tcW w:w="479" w:type="dxa"/>
            <w:gridSpan w:val="4"/>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51" w:name="__Fieldmark__718_2112573658"/>
            <w:bookmarkStart w:id="152" w:name="__Fieldmark__718_2112573658"/>
            <w:bookmarkEnd w:id="152"/>
            <w:r>
              <w:rPr>
                <w:rFonts w:ascii="Calibri" w:hAnsi="Calibri"/>
                <w:sz w:val="20"/>
                <w:szCs w:val="20"/>
              </w:rPr>
            </w:r>
            <w:r>
              <w:rPr>
                <w:sz w:val="20"/>
                <w:szCs w:val="20"/>
                <w:rFonts w:ascii="Calibri" w:hAnsi="Calibri"/>
              </w:rPr>
              <w:fldChar w:fldCharType="end"/>
            </w:r>
          </w:p>
        </w:tc>
        <w:tc>
          <w:tcPr>
            <w:tcW w:w="5044" w:type="dxa"/>
            <w:gridSpan w:val="3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right="75" w:hanging="0"/>
              <w:jc w:val="right"/>
              <w:rPr>
                <w:rFonts w:ascii="Calibri" w:hAnsi="Calibri" w:cs="Calibri"/>
                <w:sz w:val="20"/>
                <w:szCs w:val="20"/>
              </w:rPr>
            </w:pPr>
            <w:r>
              <w:rPr>
                <w:rFonts w:eastAsia="Times New Roman" w:cs="Calibri" w:ascii="Calibri" w:hAnsi="Calibri"/>
                <w:spacing w:val="-4"/>
                <w:kern w:val="0"/>
                <w:sz w:val="20"/>
                <w:szCs w:val="20"/>
                <w:lang w:val="it-IT" w:eastAsia="it-IT" w:bidi="ar-SA"/>
              </w:rPr>
              <w:t>Certificazione ambientale 12001 (parte IV, Sez. D, n. 2)</w:t>
            </w:r>
          </w:p>
        </w:tc>
        <w:tc>
          <w:tcPr>
            <w:tcW w:w="479" w:type="dxa"/>
            <w:gridSpan w:val="4"/>
            <w:tcBorders>
              <w:top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53" w:name="__Fieldmark__726_2112573658"/>
            <w:bookmarkStart w:id="154" w:name="__Fieldmark__726_2112573658"/>
            <w:bookmarkEnd w:id="154"/>
            <w:r>
              <w:rPr>
                <w:rFonts w:ascii="Calibri" w:hAnsi="Calibri"/>
                <w:sz w:val="20"/>
                <w:szCs w:val="20"/>
              </w:rPr>
            </w:r>
            <w:r>
              <w:rPr>
                <w:sz w:val="20"/>
                <w:szCs w:val="20"/>
                <w:rFonts w:ascii="Calibri" w:hAnsi="Calibri"/>
              </w:rPr>
              <w:fldChar w:fldCharType="end"/>
            </w:r>
          </w:p>
        </w:tc>
        <w:tc>
          <w:tcPr>
            <w:tcW w:w="5044" w:type="dxa"/>
            <w:gridSpan w:val="34"/>
            <w:tcBorders>
              <w:top w:val="dotted" w:sz="4" w:space="0" w:color="000000"/>
              <w:lef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right="75" w:hanging="0"/>
              <w:jc w:val="right"/>
              <w:rPr>
                <w:rFonts w:ascii="Calibri" w:hAnsi="Calibri" w:cs="Calibri"/>
                <w:sz w:val="20"/>
                <w:szCs w:val="20"/>
              </w:rPr>
            </w:pPr>
            <w:bookmarkStart w:id="155" w:name="_Hlk528079191"/>
            <w:bookmarkEnd w:id="155"/>
            <w:r>
              <w:rPr>
                <w:rFonts w:eastAsia="Times New Roman" w:cs="Calibri" w:ascii="Calibri" w:hAnsi="Calibri"/>
                <w:kern w:val="0"/>
                <w:sz w:val="20"/>
                <w:szCs w:val="20"/>
                <w:lang w:val="it-IT" w:eastAsia="it-IT" w:bidi="ar-SA"/>
              </w:rPr>
              <w:t>Contratto/i di avvalimento:</w:t>
            </w:r>
          </w:p>
        </w:tc>
        <w:tc>
          <w:tcPr>
            <w:tcW w:w="479" w:type="dxa"/>
            <w:gridSpan w:val="4"/>
            <w:tcBorders>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56" w:name="__Fieldmark__737_2112573658"/>
            <w:bookmarkStart w:id="157" w:name="__Fieldmark__737_2112573658"/>
            <w:bookmarkEnd w:id="157"/>
            <w:r>
              <w:rPr>
                <w:rFonts w:ascii="Calibri" w:hAnsi="Calibri"/>
                <w:sz w:val="20"/>
                <w:szCs w:val="20"/>
              </w:rPr>
            </w:r>
            <w:r>
              <w:rPr>
                <w:sz w:val="20"/>
                <w:szCs w:val="20"/>
                <w:rFonts w:ascii="Calibri" w:hAnsi="Calibri"/>
              </w:rPr>
              <w:fldChar w:fldCharType="end"/>
            </w:r>
          </w:p>
        </w:tc>
        <w:tc>
          <w:tcPr>
            <w:tcW w:w="5044" w:type="dxa"/>
            <w:gridSpan w:val="34"/>
            <w:tcBorders>
              <w:left w:val="dotted" w:sz="4" w:space="0" w:color="000000"/>
            </w:tcBorders>
            <w:shd w:color="auto" w:fill="auto" w:val="clear"/>
            <w:vAlign w:val="center"/>
          </w:tcPr>
          <w:p>
            <w:pPr>
              <w:pStyle w:val="Normal"/>
              <w:widowControl w:val="false"/>
              <w:suppressAutoHyphens w:val="true"/>
              <w:spacing w:before="0" w:after="0"/>
              <w:ind w:left="119" w:hanging="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Numero _______ allegato/i in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158" w:name="__Fieldmark__745_2112573658"/>
            <w:bookmarkStart w:id="159" w:name="__Fieldmark__745_2112573658"/>
            <w:bookmarkEnd w:id="159"/>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160" w:name="__Fieldmark__622_57232850"/>
            <w:bookmarkEnd w:id="160"/>
            <w:r>
              <w:rPr>
                <w:rFonts w:eastAsia="Times New Roman" w:cs="Calibri" w:ascii="Calibri" w:hAnsi="Calibri"/>
                <w:b/>
                <w:kern w:val="0"/>
                <w:sz w:val="20"/>
                <w:szCs w:val="20"/>
                <w:lang w:val="it-IT" w:eastAsia="it-IT" w:bidi="ar-SA"/>
              </w:rPr>
              <w:t xml:space="preserve"> copia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161" w:name="__Fieldmark__752_2112573658"/>
            <w:bookmarkStart w:id="162" w:name="__Fieldmark__752_2112573658"/>
            <w:bookmarkEnd w:id="16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163" w:name="__Fieldmark__625_57232850"/>
            <w:bookmarkEnd w:id="163"/>
            <w:r>
              <w:rPr>
                <w:rFonts w:eastAsia="Times New Roman" w:cs="Calibri" w:ascii="Calibri" w:hAnsi="Calibri"/>
                <w:b/>
                <w:kern w:val="0"/>
                <w:sz w:val="20"/>
                <w:szCs w:val="20"/>
                <w:lang w:val="it-IT" w:eastAsia="it-IT" w:bidi="ar-SA"/>
              </w:rPr>
              <w:t xml:space="preserve"> in originale.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164" w:name="_Hlk5280791911"/>
            <w:bookmarkStart w:id="165" w:name="_Hlk5340268951"/>
            <w:bookmarkStart w:id="166" w:name="_Hlk5280791911"/>
            <w:bookmarkStart w:id="167" w:name="_Hlk5340268951"/>
            <w:bookmarkEnd w:id="166"/>
            <w:bookmarkEnd w:id="167"/>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pacing w:val="-4"/>
                <w:szCs w:val="22"/>
              </w:rPr>
            </w:pPr>
            <w:r>
              <w:rPr>
                <w:rFonts w:eastAsia="Times New Roman" w:cs="Calibri" w:ascii="Calibri" w:hAnsi="Calibri"/>
                <w:b/>
                <w:bCs/>
                <w:spacing w:val="-4"/>
                <w:kern w:val="0"/>
                <w:szCs w:val="22"/>
                <w:lang w:val="it-IT" w:eastAsia="it-IT" w:bidi="ar-SA"/>
              </w:rPr>
              <w:t>Sezione D: Informazioni sui subappaltatori sulle cui capacità l'operatore economico</w:t>
            </w:r>
          </w:p>
          <w:p>
            <w:pPr>
              <w:pStyle w:val="Normal"/>
              <w:widowControl w:val="false"/>
              <w:suppressAutoHyphens w:val="true"/>
              <w:spacing w:before="0" w:after="0"/>
              <w:jc w:val="center"/>
              <w:rPr>
                <w:rFonts w:ascii="Calibri" w:hAnsi="Calibri" w:cs="Calibri"/>
                <w:b/>
                <w:b/>
                <w:i/>
                <w:i/>
                <w:sz w:val="22"/>
                <w:szCs w:val="22"/>
              </w:rPr>
            </w:pPr>
            <w:r>
              <w:rPr>
                <w:rFonts w:eastAsia="Times New Roman" w:cs="Calibri" w:ascii="Calibri" w:hAnsi="Calibri"/>
                <w:b/>
                <w:bCs/>
                <w:spacing w:val="-4"/>
                <w:kern w:val="0"/>
                <w:szCs w:val="22"/>
                <w:lang w:val="it-IT" w:eastAsia="it-IT" w:bidi="ar-SA"/>
              </w:rPr>
              <w:t>non fa affidamento (articolo 105 del Codice - Subappalto)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252" w:type="dxa"/>
            <w:gridSpan w:val="47"/>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i/>
                <w:i/>
                <w:sz w:val="20"/>
                <w:szCs w:val="20"/>
              </w:rPr>
            </w:pPr>
            <w:r>
              <w:rPr>
                <w:rFonts w:eastAsia="Times New Roman" w:cs="Calibri" w:ascii="Calibri" w:hAnsi="Calibri"/>
                <w:b/>
                <w:kern w:val="0"/>
                <w:sz w:val="20"/>
                <w:szCs w:val="20"/>
                <w:lang w:val="it-IT" w:eastAsia="it-IT" w:bidi="ar-SA"/>
              </w:rPr>
              <w:t>Subappaltatori</w:t>
            </w:r>
          </w:p>
        </w:tc>
        <w:tc>
          <w:tcPr>
            <w:tcW w:w="1523" w:type="dxa"/>
            <w:gridSpan w:val="7"/>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i/>
                <w:i/>
                <w:sz w:val="20"/>
                <w:szCs w:val="20"/>
              </w:rPr>
            </w:pPr>
            <w:r>
              <w:rPr>
                <w:rFonts w:eastAsia="Times New Roman" w:cs="Calibri" w:ascii="Calibri" w:hAnsi="Calibri"/>
                <w:b/>
                <w:kern w:val="0"/>
                <w:sz w:val="20"/>
                <w:szCs w:val="20"/>
                <w:lang w:val="it-IT" w:eastAsia="it-IT" w:bidi="ar-SA"/>
              </w:rPr>
              <w:t>Risposta: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252" w:type="dxa"/>
            <w:gridSpan w:val="47"/>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bookmarkStart w:id="168" w:name="_Hlk513899262"/>
            <w:bookmarkEnd w:id="168"/>
            <w:r>
              <w:rPr>
                <w:rFonts w:eastAsia="Times New Roman" w:cs="Calibri" w:ascii="Calibri" w:hAnsi="Calibri"/>
                <w:b/>
                <w:kern w:val="0"/>
                <w:sz w:val="20"/>
                <w:szCs w:val="20"/>
                <w:lang w:val="it-IT" w:eastAsia="it-IT" w:bidi="ar-SA"/>
              </w:rPr>
              <w:t>L’operatore economico intende subappaltare parte del contratto a terzi?</w:t>
            </w:r>
          </w:p>
        </w:tc>
        <w:tc>
          <w:tcPr>
            <w:tcW w:w="1523" w:type="dxa"/>
            <w:gridSpan w:val="7"/>
            <w:tcBorders>
              <w:bottom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169" w:name="__Fieldmark__776_2112573658"/>
            <w:bookmarkStart w:id="170" w:name="__Fieldmark__776_2112573658"/>
            <w:bookmarkEnd w:id="170"/>
            <w:r>
              <w:rPr>
                <w:rFonts w:ascii="Calibri" w:hAnsi="Calibri"/>
                <w:sz w:val="20"/>
                <w:szCs w:val="22"/>
              </w:rPr>
            </w:r>
            <w:r>
              <w:rPr>
                <w:sz w:val="20"/>
                <w:szCs w:val="22"/>
                <w:rFonts w:ascii="Calibri" w:hAnsi="Calibri"/>
              </w:rPr>
              <w:fldChar w:fldCharType="end"/>
            </w:r>
            <w:bookmarkStart w:id="171" w:name="__Fieldmark__644_57232850"/>
            <w:bookmarkEnd w:id="171"/>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72" w:name="__Fieldmark__783_2112573658"/>
            <w:bookmarkStart w:id="173" w:name="__Fieldmark__783_2112573658"/>
            <w:bookmarkEnd w:id="173"/>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74" w:name="__Fieldmark__648_57232850"/>
            <w:bookmarkEnd w:id="174"/>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252" w:type="dxa"/>
            <w:gridSpan w:val="47"/>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right="166" w:hanging="0"/>
              <w:jc w:val="left"/>
              <w:rPr>
                <w:rFonts w:ascii="Calibri" w:hAnsi="Calibri" w:cs="Calibri"/>
                <w:b/>
                <w:b/>
                <w:sz w:val="20"/>
                <w:szCs w:val="20"/>
              </w:rPr>
            </w:pPr>
            <w:bookmarkStart w:id="175" w:name="_Hlk6925074"/>
            <w:bookmarkStart w:id="176" w:name="_Hlk5138992621"/>
            <w:bookmarkEnd w:id="175"/>
            <w:bookmarkEnd w:id="176"/>
            <w:r>
              <w:rPr>
                <w:rFonts w:eastAsia="Times New Roman" w:cs="Calibri" w:ascii="Calibri" w:hAnsi="Calibri"/>
                <w:b/>
                <w:kern w:val="0"/>
                <w:sz w:val="20"/>
                <w:szCs w:val="20"/>
                <w:lang w:val="it-IT" w:eastAsia="it-IT" w:bidi="ar-SA"/>
              </w:rPr>
              <w:t>In caso affermativo precisare i lavori che si intendono subappaltare:</w:t>
            </w:r>
          </w:p>
        </w:tc>
        <w:tc>
          <w:tcPr>
            <w:tcW w:w="1523" w:type="dxa"/>
            <w:gridSpan w:val="7"/>
            <w:tcBorders>
              <w:top w:val="nil"/>
              <w:bottom w:val="dotted" w:sz="4" w:space="0" w:color="000000"/>
            </w:tcBorders>
            <w:shd w:color="auto" w:fill="auto" w:val="clear"/>
            <w:vAlign w:val="center"/>
          </w:tcPr>
          <w:p>
            <w:pPr>
              <w:pStyle w:val="Normal"/>
              <w:widowControl w:val="false"/>
              <w:suppressAutoHyphens w:val="true"/>
              <w:spacing w:before="0" w:after="0"/>
              <w:ind w:right="166" w:hanging="0"/>
              <w:jc w:val="left"/>
              <w:rPr>
                <w:rFonts w:ascii="Calibri" w:hAnsi="Calibri" w:cs="Calibri"/>
                <w:b/>
                <w:b/>
                <w:szCs w:val="20"/>
              </w:rPr>
            </w:pPr>
            <w:r>
              <w:rPr>
                <w:rFonts w:cs="Calibri" w:ascii="Calibri" w:hAnsi="Calibri"/>
                <w:b/>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3336" w:type="dxa"/>
            <w:gridSpan w:val="8"/>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barrare la/e categoria/e in subappalto</w:t>
            </w:r>
          </w:p>
        </w:tc>
        <w:tc>
          <w:tcPr>
            <w:tcW w:w="1064" w:type="dxa"/>
            <w:gridSpan w:val="10"/>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77" w:name="__Fieldmark__799_2112573658"/>
            <w:bookmarkStart w:id="178" w:name="__Fieldmark__799_2112573658"/>
            <w:bookmarkEnd w:id="178"/>
            <w:r>
              <w:rPr>
                <w:rFonts w:ascii="Calibri" w:hAnsi="Calibri"/>
                <w:sz w:val="20"/>
                <w:szCs w:val="20"/>
              </w:rPr>
            </w:r>
            <w:r>
              <w:rPr>
                <w:sz w:val="20"/>
                <w:szCs w:val="20"/>
                <w:rFonts w:ascii="Calibri" w:hAnsi="Calibri"/>
              </w:rPr>
              <w:fldChar w:fldCharType="end"/>
            </w:r>
            <w:bookmarkStart w:id="179" w:name="__Fieldmark__659_57232850"/>
            <w:bookmarkEnd w:id="179"/>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OS30</w:t>
            </w:r>
          </w:p>
        </w:tc>
        <w:tc>
          <w:tcPr>
            <w:tcW w:w="1093"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80" w:name="__Fieldmark__808_2112573658"/>
            <w:bookmarkStart w:id="181" w:name="__Fieldmark__808_2112573658"/>
            <w:bookmarkEnd w:id="181"/>
            <w:r>
              <w:rPr>
                <w:rFonts w:ascii="Calibri" w:hAnsi="Calibri"/>
                <w:sz w:val="20"/>
                <w:szCs w:val="20"/>
              </w:rPr>
            </w:r>
            <w:r>
              <w:rPr>
                <w:sz w:val="20"/>
                <w:szCs w:val="20"/>
                <w:rFonts w:ascii="Calibri" w:hAnsi="Calibri"/>
              </w:rPr>
              <w:fldChar w:fldCharType="end"/>
            </w:r>
            <w:bookmarkStart w:id="182" w:name="__Fieldmark__665_57232850"/>
            <w:bookmarkEnd w:id="182"/>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O____</w:t>
            </w:r>
          </w:p>
        </w:tc>
        <w:tc>
          <w:tcPr>
            <w:tcW w:w="1045"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83" w:name="__Fieldmark__817_2112573658"/>
            <w:bookmarkStart w:id="184" w:name="__Fieldmark__817_2112573658"/>
            <w:bookmarkEnd w:id="184"/>
            <w:r>
              <w:rPr>
                <w:rFonts w:ascii="Calibri" w:hAnsi="Calibri"/>
                <w:sz w:val="20"/>
                <w:szCs w:val="20"/>
              </w:rPr>
            </w:r>
            <w:r>
              <w:rPr>
                <w:sz w:val="20"/>
                <w:szCs w:val="20"/>
                <w:rFonts w:ascii="Calibri" w:hAnsi="Calibri"/>
              </w:rPr>
              <w:fldChar w:fldCharType="end"/>
            </w:r>
            <w:bookmarkStart w:id="185" w:name="__Fieldmark__672_57232850"/>
            <w:bookmarkEnd w:id="185"/>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1039" w:type="dxa"/>
            <w:gridSpan w:val="10"/>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86" w:name="__Fieldmark__826_2112573658"/>
            <w:bookmarkStart w:id="187" w:name="__Fieldmark__826_2112573658"/>
            <w:bookmarkEnd w:id="187"/>
            <w:r>
              <w:rPr>
                <w:rFonts w:ascii="Calibri" w:hAnsi="Calibri"/>
                <w:sz w:val="20"/>
                <w:szCs w:val="20"/>
              </w:rPr>
            </w:r>
            <w:r>
              <w:rPr>
                <w:sz w:val="20"/>
                <w:szCs w:val="20"/>
                <w:rFonts w:ascii="Calibri" w:hAnsi="Calibri"/>
              </w:rPr>
              <w:fldChar w:fldCharType="end"/>
            </w:r>
            <w:bookmarkStart w:id="188" w:name="__Fieldmark__678_57232850"/>
            <w:bookmarkEnd w:id="188"/>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1042"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89" w:name="__Fieldmark__835_2112573658"/>
            <w:bookmarkStart w:id="190" w:name="__Fieldmark__835_2112573658"/>
            <w:bookmarkEnd w:id="190"/>
            <w:r>
              <w:rPr>
                <w:rFonts w:ascii="Calibri" w:hAnsi="Calibri"/>
                <w:sz w:val="20"/>
                <w:szCs w:val="20"/>
              </w:rPr>
            </w:r>
            <w:r>
              <w:rPr>
                <w:sz w:val="20"/>
                <w:szCs w:val="20"/>
                <w:rFonts w:ascii="Calibri" w:hAnsi="Calibri"/>
              </w:rPr>
              <w:fldChar w:fldCharType="end"/>
            </w:r>
            <w:bookmarkStart w:id="191" w:name="__Fieldmark__683_57232850"/>
            <w:bookmarkEnd w:id="191"/>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1156"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92" w:name="__Fieldmark__844_2112573658"/>
            <w:bookmarkStart w:id="193" w:name="__Fieldmark__844_2112573658"/>
            <w:bookmarkEnd w:id="193"/>
            <w:r>
              <w:rPr>
                <w:rFonts w:ascii="Calibri" w:hAnsi="Calibri"/>
                <w:sz w:val="20"/>
                <w:szCs w:val="20"/>
              </w:rPr>
            </w:r>
            <w:r>
              <w:rPr>
                <w:sz w:val="20"/>
                <w:szCs w:val="20"/>
                <w:rFonts w:ascii="Calibri" w:hAnsi="Calibri"/>
              </w:rPr>
              <w:fldChar w:fldCharType="end"/>
            </w:r>
            <w:bookmarkStart w:id="194" w:name="__Fieldmark__688_57232850"/>
            <w:bookmarkEnd w:id="194"/>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3336" w:type="dxa"/>
            <w:gridSpan w:val="8"/>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per una percentuale del</w:t>
            </w:r>
          </w:p>
        </w:tc>
        <w:tc>
          <w:tcPr>
            <w:tcW w:w="1064" w:type="dxa"/>
            <w:gridSpan w:val="10"/>
            <w:tcBorders>
              <w:top w:val="dotted" w:sz="4" w:space="0" w:color="000000"/>
              <w:left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1093" w:type="dxa"/>
            <w:gridSpan w:val="7"/>
            <w:tcBorders>
              <w:top w:val="dotted" w:sz="4" w:space="0" w:color="000000"/>
              <w:left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1045" w:type="dxa"/>
            <w:gridSpan w:val="6"/>
            <w:tcBorders>
              <w:top w:val="dotted" w:sz="4" w:space="0" w:color="000000"/>
              <w:left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1039" w:type="dxa"/>
            <w:gridSpan w:val="10"/>
            <w:tcBorders>
              <w:top w:val="dotted" w:sz="4" w:space="0" w:color="000000"/>
              <w:left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1042" w:type="dxa"/>
            <w:gridSpan w:val="8"/>
            <w:tcBorders>
              <w:top w:val="dotted" w:sz="4" w:space="0" w:color="000000"/>
              <w:left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1156" w:type="dxa"/>
            <w:gridSpan w:val="5"/>
            <w:tcBorders>
              <w:top w:val="dotted" w:sz="4" w:space="0" w:color="000000"/>
              <w:lef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left w:val="nil"/>
              <w:bottom w:val="single" w:sz="12" w:space="0" w:color="000000"/>
              <w:right w:val="nil"/>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p>
            <w:pPr>
              <w:pStyle w:val="Normal"/>
              <w:widowControl w:val="false"/>
              <w:suppressAutoHyphens w:val="true"/>
              <w:spacing w:before="0" w:after="0"/>
              <w:jc w:val="center"/>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p>
            <w:pPr>
              <w:pStyle w:val="Normal"/>
              <w:widowControl w:val="false"/>
              <w:suppressAutoHyphens w:val="true"/>
              <w:spacing w:before="0" w:after="0"/>
              <w:jc w:val="center"/>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p>
            <w:pPr>
              <w:pStyle w:val="Normal"/>
              <w:widowControl w:val="false"/>
              <w:suppressAutoHyphens w:val="true"/>
              <w:spacing w:before="0" w:after="0"/>
              <w:jc w:val="center"/>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p>
            <w:pPr>
              <w:pStyle w:val="Normal"/>
              <w:widowControl w:val="false"/>
              <w:suppressAutoHyphens w:val="true"/>
              <w:spacing w:before="0" w:after="0"/>
              <w:jc w:val="center"/>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p>
            <w:pPr>
              <w:pStyle w:val="Normal"/>
              <w:widowControl w:val="false"/>
              <w:suppressAutoHyphens w:val="true"/>
              <w:spacing w:before="0" w:after="0"/>
              <w:jc w:val="center"/>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p>
            <w:pPr>
              <w:pStyle w:val="Normal"/>
              <w:widowControl w:val="false"/>
              <w:suppressAutoHyphens w:val="true"/>
              <w:spacing w:before="0" w:after="0"/>
              <w:jc w:val="center"/>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195" w:name="_Hlk69250741"/>
            <w:bookmarkStart w:id="196" w:name="_Hlk69250741"/>
            <w:bookmarkEnd w:id="196"/>
          </w:p>
        </w:tc>
      </w:tr>
      <w:tr>
        <w:trPr>
          <w:trHeight w:val="397" w:hRule="atLeast"/>
        </w:trPr>
        <w:tc>
          <w:tcPr>
            <w:tcW w:w="9775" w:type="dxa"/>
            <w:gridSpan w:val="54"/>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uppressAutoHyphens w:val="true"/>
              <w:spacing w:before="0" w:after="0"/>
              <w:jc w:val="center"/>
              <w:rPr>
                <w:rFonts w:ascii="Calibri" w:hAnsi="Calibri" w:cs="Calibri"/>
                <w:b/>
                <w:b/>
                <w:szCs w:val="22"/>
              </w:rPr>
            </w:pPr>
            <w:r>
              <w:rPr>
                <w:rFonts w:eastAsia="Times New Roman" w:cs="Calibri" w:ascii="Calibri" w:hAnsi="Calibri"/>
                <w:b/>
                <w:bCs/>
                <w:kern w:val="0"/>
                <w:szCs w:val="22"/>
                <w:lang w:val="it-IT" w:eastAsia="it-IT" w:bidi="ar-SA"/>
              </w:rPr>
              <w:t>Parte III: Motivi di esclusione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top w:val="single" w:sz="12" w:space="0" w:color="000000"/>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Sezione A: Motivi legati a condanne penali (Art. 80, comma 1, del Codice)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pacing w:val="-4"/>
                <w:sz w:val="20"/>
                <w:szCs w:val="22"/>
              </w:rPr>
            </w:pPr>
            <w:r>
              <w:rPr>
                <w:rFonts w:eastAsia="Times New Roman" w:cs="Calibri" w:ascii="Calibri" w:hAnsi="Calibri"/>
                <w:i/>
                <w:spacing w:val="-4"/>
                <w:kern w:val="0"/>
                <w:sz w:val="20"/>
                <w:szCs w:val="22"/>
                <w:lang w:val="it-IT" w:eastAsia="it-IT" w:bidi="ar-SA"/>
              </w:rPr>
              <w:t>L'art. 57, paragrafo 1, della direttiva 2014/24/UE stabilisce i seguenti motivi di esclusione:</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a). Partecipazione a un’organizzazione criminale (lettera a)</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b). Corruzione (lettera b)</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 xml:space="preserve">b-bis). False comunicazioni sociali (lettera b-bis) </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c). Frode (lettera c)</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d). Reati terroristici o reati connessi alle attività terroristiche (lettera d)</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e). Riciclaggio di proventi di attività criminose o finanziamento al terrorismo (lettera e)</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f). Lavoro minorile e altre forme di tratta di esseri umani (lettera f)</w:t>
            </w:r>
          </w:p>
          <w:p>
            <w:pPr>
              <w:pStyle w:val="Normal"/>
              <w:widowControl w:val="false"/>
              <w:suppressAutoHyphens w:val="true"/>
              <w:spacing w:before="0" w:after="0"/>
              <w:jc w:val="left"/>
              <w:rPr>
                <w:rFonts w:ascii="Calibri" w:hAnsi="Calibri" w:cs="Calibri"/>
                <w:i/>
                <w:i/>
                <w:sz w:val="20"/>
                <w:szCs w:val="22"/>
              </w:rPr>
            </w:pPr>
            <w:r>
              <w:rPr>
                <w:rFonts w:eastAsia="SimSun" w:cs="Calibri" w:ascii="Calibri" w:hAnsi="Calibri"/>
                <w:i/>
                <w:spacing w:val="-4"/>
                <w:kern w:val="0"/>
                <w:sz w:val="20"/>
                <w:szCs w:val="22"/>
                <w:lang w:val="it-IT" w:eastAsia="it-IT" w:bidi="ar-SA"/>
              </w:rPr>
              <w:t xml:space="preserve">g). </w:t>
            </w:r>
            <w:r>
              <w:rPr>
                <w:rFonts w:eastAsia="SimSun" w:cs="Calibri" w:ascii="Calibri" w:hAnsi="Calibri"/>
                <w:i/>
                <w:spacing w:val="-6"/>
                <w:kern w:val="0"/>
                <w:sz w:val="20"/>
                <w:szCs w:val="22"/>
                <w:lang w:val="it-IT" w:eastAsia="it-IT" w:bidi="ar-SA"/>
              </w:rPr>
              <w:t>Ogni altro delitto da cui derivi, quale pena accessoria, l'incapacità di contrattare con la pubblica amministrazione (lett. g).</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bookmarkStart w:id="197" w:name="_Hlk6925179"/>
            <w:bookmarkEnd w:id="197"/>
            <w:r>
              <w:rPr>
                <w:rFonts w:eastAsia="Times New Roman" w:cs="Calibri" w:ascii="Calibri" w:hAnsi="Calibri"/>
                <w:b/>
                <w:kern w:val="0"/>
                <w:sz w:val="20"/>
                <w:szCs w:val="20"/>
                <w:lang w:val="it-IT" w:eastAsia="it-IT" w:bidi="ar-SA"/>
              </w:rPr>
              <w:t xml:space="preserve">Motivi legati a condanne penali ai sensi delle disposizioni nazionali di attuazione dei motivi stabiliti dall'articolo 57, paragrafo 1, della direttiva (articolo 80, comma 1, del Codice): </w:t>
            </w:r>
          </w:p>
        </w:tc>
        <w:tc>
          <w:tcPr>
            <w:tcW w:w="1693"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1474" w:hRule="atLeast"/>
        </w:trPr>
        <w:tc>
          <w:tcPr>
            <w:tcW w:w="8082" w:type="dxa"/>
            <w:gridSpan w:val="45"/>
            <w:tcBorders>
              <w:bottom w:val="dotted" w:sz="4" w:space="0" w:color="000000"/>
            </w:tcBorders>
            <w:shd w:color="auto" w:fill="F2F2F2" w:themeFill="background1" w:themeFillShade="f2" w:val="clear"/>
          </w:tcPr>
          <w:p>
            <w:pPr>
              <w:pStyle w:val="Normal"/>
              <w:widowControl w:val="false"/>
              <w:suppressAutoHyphens w:val="true"/>
              <w:spacing w:before="0" w:after="0"/>
              <w:jc w:val="left"/>
              <w:rPr>
                <w:bCs/>
                <w:sz w:val="20"/>
                <w:szCs w:val="20"/>
              </w:rPr>
            </w:pPr>
            <w:r>
              <w:rPr>
                <w:rFonts w:eastAsia="Times New Roman" w:cs="Calibri" w:ascii="Calibri" w:hAnsi="Calibri"/>
                <w:kern w:val="0"/>
                <w:sz w:val="20"/>
                <w:szCs w:val="20"/>
                <w:lang w:val="it-IT" w:eastAsia="it-IT" w:bidi="ar-SA"/>
              </w:rPr>
              <w:t xml:space="preserve">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1693" w:type="dxa"/>
            <w:gridSpan w:val="9"/>
            <w:tcBorders>
              <w:bottom w:val="dotted" w:sz="4" w:space="0" w:color="000000"/>
            </w:tcBorders>
            <w:shd w:color="auto" w:fill="auto" w:val="clear"/>
            <w:vAlign w:val="bottom"/>
          </w:tcPr>
          <w:p>
            <w:pPr>
              <w:pStyle w:val="Normal"/>
              <w:widowControl w:val="false"/>
              <w:suppressAutoHyphens w:val="true"/>
              <w:spacing w:before="120" w:after="12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98" w:name="__Fieldmark__882_2112573658"/>
            <w:bookmarkStart w:id="199" w:name="__Fieldmark__882_2112573658"/>
            <w:bookmarkEnd w:id="199"/>
            <w:r>
              <w:rPr>
                <w:rFonts w:ascii="Calibri" w:hAnsi="Calibri"/>
                <w:sz w:val="20"/>
                <w:szCs w:val="20"/>
              </w:rPr>
            </w:r>
            <w:r>
              <w:rPr>
                <w:sz w:val="20"/>
                <w:szCs w:val="20"/>
                <w:rFonts w:ascii="Calibri" w:hAnsi="Calibri"/>
              </w:rPr>
              <w:fldChar w:fldCharType="end"/>
            </w:r>
            <w:bookmarkStart w:id="200" w:name="__Fieldmark__732_57232850"/>
            <w:bookmarkEnd w:id="200"/>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01" w:name="__Fieldmark__889_2112573658"/>
            <w:bookmarkStart w:id="202" w:name="__Fieldmark__889_2112573658"/>
            <w:bookmarkEnd w:id="20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03" w:name="__Fieldmark__736_57232850"/>
            <w:bookmarkEnd w:id="203"/>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Se la documentazione pertinente è disponibile elettronicamente, indicare: (indirizzo web, autorità o organismo di emanazione, riferimento preciso della documentazione):</w:t>
            </w:r>
          </w:p>
        </w:tc>
        <w:tc>
          <w:tcPr>
            <w:tcW w:w="5469" w:type="dxa"/>
            <w:gridSpan w:val="37"/>
            <w:tcBorders>
              <w:top w:val="dotted" w:sz="4" w:space="0" w:color="000000"/>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In caso affermativo, indicare:</w:t>
            </w:r>
          </w:p>
        </w:tc>
        <w:tc>
          <w:tcPr>
            <w:tcW w:w="5469" w:type="dxa"/>
            <w:gridSpan w:val="37"/>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4306" w:type="dxa"/>
            <w:gridSpan w:val="17"/>
            <w:vMerge w:val="restart"/>
            <w:tcBorders>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a)</w:t>
              <w:tab/>
              <w:t>la data della condanna, del decreto penale di condanna o della sentenza di applicazione della pena su richiesta, la relativa durata e il reato commesso tra quelli dell’art. 80, comma 1, lettera da a) a g) del Codice e i motivi di condanna:</w:t>
            </w:r>
          </w:p>
        </w:tc>
        <w:tc>
          <w:tcPr>
            <w:tcW w:w="2624" w:type="dxa"/>
            <w:gridSpan w:val="20"/>
            <w:tcBorders>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Durata della condanna:</w:t>
            </w:r>
          </w:p>
        </w:tc>
        <w:tc>
          <w:tcPr>
            <w:tcW w:w="2845" w:type="dxa"/>
            <w:gridSpan w:val="17"/>
            <w:tcBorders>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vMerge w:val="continue"/>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cs="Calibri" w:ascii="Calibri" w:hAnsi="Calibri"/>
                <w:sz w:val="20"/>
                <w:szCs w:val="20"/>
              </w:rPr>
            </w:r>
          </w:p>
        </w:tc>
        <w:tc>
          <w:tcPr>
            <w:tcW w:w="2624" w:type="dxa"/>
            <w:gridSpan w:val="2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Quali lettere tra quelle ex art. 80, comma 1, da a) a g)</w:t>
            </w:r>
          </w:p>
        </w:tc>
        <w:tc>
          <w:tcPr>
            <w:tcW w:w="2845" w:type="dxa"/>
            <w:gridSpan w:val="17"/>
            <w:tcBorders>
              <w:top w:val="dotted" w:sz="4" w:space="0" w:color="000000"/>
              <w:bottom w:val="dotted" w:sz="4" w:space="0" w:color="000000"/>
            </w:tcBorders>
            <w:shd w:color="auto" w:fill="auto" w:val="clear"/>
          </w:tcPr>
          <w:p>
            <w:pPr>
              <w:pStyle w:val="Normal"/>
              <w:widowControl w:val="false"/>
              <w:suppressAutoHyphens w:val="true"/>
              <w:spacing w:lineRule="auto" w:line="276" w:before="40" w:after="0"/>
              <w:jc w:val="left"/>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04" w:name="__Fieldmark__904_2112573658"/>
            <w:bookmarkStart w:id="205" w:name="__Fieldmark__904_2112573658"/>
            <w:bookmarkEnd w:id="205"/>
            <w:r>
              <w:rPr>
                <w:rFonts w:ascii="Calibri" w:hAnsi="Calibri"/>
                <w:sz w:val="20"/>
                <w:szCs w:val="20"/>
              </w:rPr>
            </w:r>
            <w:r>
              <w:rPr>
                <w:sz w:val="20"/>
                <w:szCs w:val="20"/>
                <w:rFonts w:ascii="Calibri" w:hAnsi="Calibri"/>
              </w:rPr>
              <w:fldChar w:fldCharType="end"/>
            </w:r>
            <w:bookmarkStart w:id="206" w:name="__Fieldmark__760_57232850"/>
            <w:bookmarkEnd w:id="206"/>
            <w:r>
              <w:rPr>
                <w:rFonts w:eastAsia="Times New Roman" w:cs="Calibri" w:ascii="Calibri" w:hAnsi="Calibri"/>
                <w:b/>
                <w:kern w:val="0"/>
                <w:sz w:val="20"/>
                <w:szCs w:val="20"/>
                <w:lang w:val="it-IT" w:eastAsia="it-IT" w:bidi="ar-SA"/>
              </w:rPr>
              <w:t xml:space="preserve">a)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07" w:name="__Fieldmark__911_2112573658"/>
            <w:bookmarkStart w:id="208" w:name="__Fieldmark__911_2112573658"/>
            <w:bookmarkEnd w:id="20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09" w:name="__Fieldmark__764_57232850"/>
            <w:bookmarkEnd w:id="209"/>
            <w:r>
              <w:rPr>
                <w:rFonts w:eastAsia="Times New Roman" w:cs="Calibri" w:ascii="Calibri" w:hAnsi="Calibri"/>
                <w:b/>
                <w:kern w:val="0"/>
                <w:sz w:val="20"/>
                <w:szCs w:val="20"/>
                <w:lang w:val="it-IT" w:eastAsia="it-IT" w:bidi="ar-SA"/>
              </w:rPr>
              <w:t xml:space="preserve">b)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10" w:name="__Fieldmark__918_2112573658"/>
            <w:bookmarkStart w:id="211" w:name="__Fieldmark__918_2112573658"/>
            <w:bookmarkEnd w:id="21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12" w:name="__Fieldmark__770_57232850"/>
            <w:bookmarkEnd w:id="212"/>
            <w:r>
              <w:rPr>
                <w:rFonts w:eastAsia="Times New Roman" w:cs="Calibri" w:ascii="Calibri" w:hAnsi="Calibri"/>
                <w:b/>
                <w:kern w:val="0"/>
                <w:sz w:val="20"/>
                <w:szCs w:val="20"/>
                <w:lang w:val="it-IT" w:eastAsia="it-IT" w:bidi="ar-SA"/>
              </w:rPr>
              <w:t xml:space="preserve">b-bis)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13" w:name="__Fieldmark__925_2112573658"/>
            <w:bookmarkStart w:id="214" w:name="__Fieldmark__925_2112573658"/>
            <w:bookmarkEnd w:id="214"/>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15" w:name="__Fieldmark__775_57232850"/>
            <w:bookmarkEnd w:id="215"/>
            <w:r>
              <w:rPr>
                <w:rFonts w:eastAsia="Times New Roman" w:cs="Calibri" w:ascii="Calibri" w:hAnsi="Calibri"/>
                <w:b/>
                <w:kern w:val="0"/>
                <w:sz w:val="20"/>
                <w:szCs w:val="20"/>
                <w:lang w:val="it-IT" w:eastAsia="it-IT" w:bidi="ar-SA"/>
              </w:rPr>
              <w:t xml:space="preserve">c) </w:t>
            </w:r>
          </w:p>
          <w:p>
            <w:pPr>
              <w:pStyle w:val="Normal"/>
              <w:widowControl w:val="false"/>
              <w:suppressAutoHyphens w:val="true"/>
              <w:spacing w:lineRule="auto" w:line="276" w:before="40" w:after="0"/>
              <w:jc w:val="left"/>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16" w:name="__Fieldmark__933_2112573658"/>
            <w:bookmarkStart w:id="217" w:name="__Fieldmark__933_2112573658"/>
            <w:bookmarkEnd w:id="217"/>
            <w:r>
              <w:rPr>
                <w:rFonts w:ascii="Calibri" w:hAnsi="Calibri"/>
                <w:sz w:val="20"/>
                <w:szCs w:val="20"/>
              </w:rPr>
            </w:r>
            <w:r>
              <w:rPr>
                <w:sz w:val="20"/>
                <w:szCs w:val="20"/>
                <w:rFonts w:ascii="Calibri" w:hAnsi="Calibri"/>
              </w:rPr>
              <w:fldChar w:fldCharType="end"/>
            </w:r>
            <w:bookmarkStart w:id="218" w:name="__Fieldmark__781_57232850"/>
            <w:bookmarkEnd w:id="218"/>
            <w:r>
              <w:rPr>
                <w:rFonts w:eastAsia="Times New Roman" w:cs="Calibri" w:ascii="Calibri" w:hAnsi="Calibri"/>
                <w:b/>
                <w:kern w:val="0"/>
                <w:sz w:val="20"/>
                <w:szCs w:val="20"/>
                <w:lang w:val="it-IT" w:eastAsia="it-IT" w:bidi="ar-SA"/>
              </w:rPr>
              <w:t xml:space="preserve">d)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19" w:name="__Fieldmark__940_2112573658"/>
            <w:bookmarkStart w:id="220" w:name="__Fieldmark__940_2112573658"/>
            <w:bookmarkEnd w:id="220"/>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21" w:name="__Fieldmark__784_57232850"/>
            <w:bookmarkEnd w:id="221"/>
            <w:r>
              <w:rPr>
                <w:rFonts w:eastAsia="Times New Roman" w:cs="Calibri" w:ascii="Calibri" w:hAnsi="Calibri"/>
                <w:b/>
                <w:kern w:val="0"/>
                <w:sz w:val="20"/>
                <w:szCs w:val="20"/>
                <w:lang w:val="it-IT" w:eastAsia="it-IT" w:bidi="ar-SA"/>
              </w:rPr>
              <w:t xml:space="preserve">e)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22" w:name="__Fieldmark__947_2112573658"/>
            <w:bookmarkStart w:id="223" w:name="__Fieldmark__947_2112573658"/>
            <w:bookmarkEnd w:id="22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24" w:name="__Fieldmark__789_57232850"/>
            <w:bookmarkEnd w:id="224"/>
            <w:r>
              <w:rPr>
                <w:rFonts w:eastAsia="Times New Roman" w:cs="Calibri" w:ascii="Calibri" w:hAnsi="Calibri"/>
                <w:b/>
                <w:kern w:val="0"/>
                <w:sz w:val="20"/>
                <w:szCs w:val="20"/>
                <w:lang w:val="it-IT" w:eastAsia="it-IT" w:bidi="ar-SA"/>
              </w:rPr>
              <w:t xml:space="preserve">f)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25" w:name="__Fieldmark__954_2112573658"/>
            <w:bookmarkStart w:id="226" w:name="__Fieldmark__954_2112573658"/>
            <w:bookmarkEnd w:id="226"/>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27" w:name="__Fieldmark__794_57232850"/>
            <w:bookmarkEnd w:id="227"/>
            <w:r>
              <w:rPr>
                <w:rFonts w:eastAsia="Times New Roman" w:cs="Calibri" w:ascii="Calibri" w:hAnsi="Calibri"/>
                <w:b/>
                <w:kern w:val="0"/>
                <w:sz w:val="20"/>
                <w:szCs w:val="20"/>
                <w:lang w:val="it-IT" w:eastAsia="it-IT" w:bidi="ar-SA"/>
              </w:rPr>
              <w:t xml:space="preserve">g)      </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right="93" w:hanging="0"/>
              <w:jc w:val="right"/>
              <w:rPr>
                <w:rFonts w:ascii="Calibri" w:hAnsi="Calibri" w:cs="Calibri"/>
                <w:sz w:val="20"/>
                <w:szCs w:val="20"/>
              </w:rPr>
            </w:pPr>
            <w:r>
              <w:rPr>
                <w:rFonts w:eastAsia="Times New Roman" w:cs="Calibri" w:ascii="Calibri" w:hAnsi="Calibri"/>
                <w:kern w:val="0"/>
                <w:sz w:val="20"/>
                <w:szCs w:val="20"/>
                <w:lang w:val="it-IT" w:eastAsia="it-IT" w:bidi="ar-SA"/>
              </w:rPr>
              <w:t>motivi della condanna</w:t>
            </w:r>
          </w:p>
        </w:tc>
        <w:tc>
          <w:tcPr>
            <w:tcW w:w="5469" w:type="dxa"/>
            <w:gridSpan w:val="37"/>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b)</w:t>
              <w:tab/>
              <w:t>identificazione delle persone condannate</w:t>
            </w:r>
          </w:p>
        </w:tc>
        <w:tc>
          <w:tcPr>
            <w:tcW w:w="5469" w:type="dxa"/>
            <w:gridSpan w:val="37"/>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4306" w:type="dxa"/>
            <w:gridSpan w:val="17"/>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b/>
                <w:b/>
                <w:sz w:val="20"/>
                <w:szCs w:val="20"/>
              </w:rPr>
            </w:pPr>
            <w:r>
              <w:rPr>
                <w:rFonts w:eastAsia="Times New Roman" w:cs="Calibri" w:ascii="Calibri" w:hAnsi="Calibri"/>
                <w:kern w:val="0"/>
                <w:sz w:val="20"/>
                <w:szCs w:val="20"/>
                <w:lang w:val="it-IT" w:eastAsia="it-IT" w:bidi="ar-SA"/>
              </w:rPr>
              <w:t>c)</w:t>
              <w:tab/>
              <w:t>se stabilita direttamente nella sentenza di condanna la durata della pena accessoria, indicare</w:t>
            </w:r>
          </w:p>
        </w:tc>
        <w:tc>
          <w:tcPr>
            <w:tcW w:w="2624" w:type="dxa"/>
            <w:gridSpan w:val="2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durata del periodo di esclusione</w:t>
            </w:r>
          </w:p>
        </w:tc>
        <w:tc>
          <w:tcPr>
            <w:tcW w:w="2845" w:type="dxa"/>
            <w:gridSpan w:val="17"/>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cs="Calibri" w:ascii="Calibri" w:hAnsi="Calibri"/>
                <w:sz w:val="20"/>
                <w:szCs w:val="20"/>
              </w:rPr>
            </w:r>
          </w:p>
        </w:tc>
        <w:tc>
          <w:tcPr>
            <w:tcW w:w="2624" w:type="dxa"/>
            <w:gridSpan w:val="20"/>
            <w:tcBorders>
              <w:top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Quali lettere tra quelle ex art. 80, comma 1, da a) a g)</w:t>
            </w:r>
          </w:p>
        </w:tc>
        <w:tc>
          <w:tcPr>
            <w:tcW w:w="2845" w:type="dxa"/>
            <w:gridSpan w:val="17"/>
            <w:tcBorders>
              <w:top w:val="dotted" w:sz="4" w:space="0" w:color="000000"/>
            </w:tcBorders>
            <w:shd w:color="auto" w:fill="auto" w:val="clear"/>
          </w:tcPr>
          <w:p>
            <w:pPr>
              <w:pStyle w:val="Normal"/>
              <w:widowControl w:val="false"/>
              <w:suppressAutoHyphens w:val="true"/>
              <w:spacing w:lineRule="auto" w:line="276" w:before="40" w:after="0"/>
              <w:jc w:val="left"/>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28" w:name="__Fieldmark__971_2112573658"/>
            <w:bookmarkStart w:id="229" w:name="__Fieldmark__971_2112573658"/>
            <w:bookmarkEnd w:id="229"/>
            <w:r>
              <w:rPr>
                <w:rFonts w:ascii="Calibri" w:hAnsi="Calibri"/>
                <w:sz w:val="20"/>
                <w:szCs w:val="20"/>
              </w:rPr>
            </w:r>
            <w:r>
              <w:rPr>
                <w:sz w:val="20"/>
                <w:szCs w:val="20"/>
                <w:rFonts w:ascii="Calibri" w:hAnsi="Calibri"/>
              </w:rPr>
              <w:fldChar w:fldCharType="end"/>
            </w:r>
            <w:bookmarkStart w:id="230" w:name="__Fieldmark__810_57232850"/>
            <w:bookmarkEnd w:id="230"/>
            <w:r>
              <w:rPr>
                <w:rFonts w:eastAsia="Times New Roman" w:cs="Calibri" w:ascii="Calibri" w:hAnsi="Calibri"/>
                <w:b/>
                <w:kern w:val="0"/>
                <w:sz w:val="20"/>
                <w:szCs w:val="20"/>
                <w:lang w:val="it-IT" w:eastAsia="it-IT" w:bidi="ar-SA"/>
              </w:rPr>
              <w:t xml:space="preserve">a)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31" w:name="__Fieldmark__978_2112573658"/>
            <w:bookmarkStart w:id="232" w:name="__Fieldmark__978_2112573658"/>
            <w:bookmarkEnd w:id="23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33" w:name="__Fieldmark__814_57232850"/>
            <w:bookmarkEnd w:id="233"/>
            <w:r>
              <w:rPr>
                <w:rFonts w:eastAsia="Times New Roman" w:cs="Calibri" w:ascii="Calibri" w:hAnsi="Calibri"/>
                <w:b/>
                <w:kern w:val="0"/>
                <w:sz w:val="20"/>
                <w:szCs w:val="20"/>
                <w:lang w:val="it-IT" w:eastAsia="it-IT" w:bidi="ar-SA"/>
              </w:rPr>
              <w:t xml:space="preserve">b)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34" w:name="__Fieldmark__985_2112573658"/>
            <w:bookmarkStart w:id="235" w:name="__Fieldmark__985_2112573658"/>
            <w:bookmarkEnd w:id="235"/>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36" w:name="__Fieldmark__820_57232850"/>
            <w:bookmarkEnd w:id="236"/>
            <w:r>
              <w:rPr>
                <w:rFonts w:eastAsia="Times New Roman" w:cs="Calibri" w:ascii="Calibri" w:hAnsi="Calibri"/>
                <w:b/>
                <w:kern w:val="0"/>
                <w:sz w:val="20"/>
                <w:szCs w:val="20"/>
                <w:lang w:val="it-IT" w:eastAsia="it-IT" w:bidi="ar-SA"/>
              </w:rPr>
              <w:t xml:space="preserve">b-bis)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37" w:name="__Fieldmark__992_2112573658"/>
            <w:bookmarkStart w:id="238" w:name="__Fieldmark__992_2112573658"/>
            <w:bookmarkEnd w:id="23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39" w:name="__Fieldmark__825_57232850"/>
            <w:bookmarkEnd w:id="239"/>
            <w:r>
              <w:rPr>
                <w:rFonts w:eastAsia="Times New Roman" w:cs="Calibri" w:ascii="Calibri" w:hAnsi="Calibri"/>
                <w:b/>
                <w:kern w:val="0"/>
                <w:sz w:val="20"/>
                <w:szCs w:val="20"/>
                <w:lang w:val="it-IT" w:eastAsia="it-IT" w:bidi="ar-SA"/>
              </w:rPr>
              <w:t xml:space="preserve">c) </w:t>
            </w:r>
          </w:p>
          <w:p>
            <w:pPr>
              <w:pStyle w:val="Normal"/>
              <w:widowControl w:val="false"/>
              <w:suppressAutoHyphens w:val="true"/>
              <w:spacing w:lineRule="auto" w:line="276" w:before="40" w:after="0"/>
              <w:jc w:val="left"/>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40" w:name="__Fieldmark__1000_2112573658"/>
            <w:bookmarkStart w:id="241" w:name="__Fieldmark__1000_2112573658"/>
            <w:bookmarkEnd w:id="241"/>
            <w:r>
              <w:rPr>
                <w:rFonts w:ascii="Calibri" w:hAnsi="Calibri"/>
                <w:sz w:val="20"/>
                <w:szCs w:val="20"/>
              </w:rPr>
            </w:r>
            <w:r>
              <w:rPr>
                <w:sz w:val="20"/>
                <w:szCs w:val="20"/>
                <w:rFonts w:ascii="Calibri" w:hAnsi="Calibri"/>
              </w:rPr>
              <w:fldChar w:fldCharType="end"/>
            </w:r>
            <w:bookmarkStart w:id="242" w:name="__Fieldmark__831_57232850"/>
            <w:bookmarkEnd w:id="242"/>
            <w:r>
              <w:rPr>
                <w:rFonts w:eastAsia="Times New Roman" w:cs="Calibri" w:ascii="Calibri" w:hAnsi="Calibri"/>
                <w:b/>
                <w:kern w:val="0"/>
                <w:sz w:val="20"/>
                <w:szCs w:val="20"/>
                <w:lang w:val="it-IT" w:eastAsia="it-IT" w:bidi="ar-SA"/>
              </w:rPr>
              <w:t xml:space="preserve">d)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43" w:name="__Fieldmark__1007_2112573658"/>
            <w:bookmarkStart w:id="244" w:name="__Fieldmark__1007_2112573658"/>
            <w:bookmarkEnd w:id="244"/>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45" w:name="__Fieldmark__834_57232850"/>
            <w:bookmarkEnd w:id="245"/>
            <w:r>
              <w:rPr>
                <w:rFonts w:eastAsia="Times New Roman" w:cs="Calibri" w:ascii="Calibri" w:hAnsi="Calibri"/>
                <w:b/>
                <w:kern w:val="0"/>
                <w:sz w:val="20"/>
                <w:szCs w:val="20"/>
                <w:lang w:val="it-IT" w:eastAsia="it-IT" w:bidi="ar-SA"/>
              </w:rPr>
              <w:t xml:space="preserve">e)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46" w:name="__Fieldmark__1014_2112573658"/>
            <w:bookmarkStart w:id="247" w:name="__Fieldmark__1014_2112573658"/>
            <w:bookmarkEnd w:id="247"/>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48" w:name="__Fieldmark__839_57232850"/>
            <w:bookmarkEnd w:id="248"/>
            <w:r>
              <w:rPr>
                <w:rFonts w:eastAsia="Times New Roman" w:cs="Calibri" w:ascii="Calibri" w:hAnsi="Calibri"/>
                <w:b/>
                <w:kern w:val="0"/>
                <w:sz w:val="20"/>
                <w:szCs w:val="20"/>
                <w:lang w:val="it-IT" w:eastAsia="it-IT" w:bidi="ar-SA"/>
              </w:rPr>
              <w:t xml:space="preserve">f)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49" w:name="__Fieldmark__1021_2112573658"/>
            <w:bookmarkStart w:id="250" w:name="__Fieldmark__1021_2112573658"/>
            <w:bookmarkEnd w:id="250"/>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51" w:name="__Fieldmark__844_57232850"/>
            <w:bookmarkEnd w:id="251"/>
            <w:r>
              <w:rPr>
                <w:rFonts w:eastAsia="Times New Roman" w:cs="Calibri" w:ascii="Calibri" w:hAnsi="Calibri"/>
                <w:b/>
                <w:kern w:val="0"/>
                <w:sz w:val="20"/>
                <w:szCs w:val="20"/>
                <w:lang w:val="it-IT" w:eastAsia="it-IT" w:bidi="ar-SA"/>
              </w:rPr>
              <w:t xml:space="preserve">g)      </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737" w:hRule="atLeast"/>
        </w:trPr>
        <w:tc>
          <w:tcPr>
            <w:tcW w:w="8082"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bCs/>
                <w:sz w:val="20"/>
                <w:szCs w:val="20"/>
              </w:rPr>
            </w:pPr>
            <w:r>
              <w:rPr>
                <w:rFonts w:eastAsia="Times New Roman" w:cs="Calibri" w:ascii="Calibri" w:hAnsi="Calibri"/>
                <w:kern w:val="0"/>
                <w:sz w:val="20"/>
                <w:szCs w:val="20"/>
                <w:lang w:val="it-IT" w:eastAsia="it-IT" w:bidi="ar-SA"/>
              </w:rPr>
              <w:t>In caso di sentenze di condanna, l’operatore economico ha adottato misure sufficienti a dimostrare la sua affidabilità nonostante l’esistenza di un pertinente motivo di esclusione (autodisciplina o «Self-Cleaning» ex art. 80, comma 7, del Codice)?</w:t>
            </w:r>
          </w:p>
        </w:tc>
        <w:tc>
          <w:tcPr>
            <w:tcW w:w="1693" w:type="dxa"/>
            <w:gridSpan w:val="9"/>
            <w:tcBorders>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4"/>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52" w:name="__Fieldmark__1030_2112573658"/>
            <w:bookmarkStart w:id="253" w:name="__Fieldmark__1030_2112573658"/>
            <w:bookmarkEnd w:id="253"/>
            <w:r>
              <w:rPr>
                <w:rFonts w:ascii="Calibri" w:hAnsi="Calibri"/>
                <w:sz w:val="20"/>
                <w:szCs w:val="20"/>
              </w:rPr>
            </w:r>
            <w:r>
              <w:rPr>
                <w:sz w:val="20"/>
                <w:szCs w:val="20"/>
                <w:rFonts w:ascii="Calibri" w:hAnsi="Calibri"/>
              </w:rPr>
              <w:fldChar w:fldCharType="end"/>
            </w:r>
            <w:bookmarkStart w:id="254" w:name="__Fieldmark__852_57232850"/>
            <w:bookmarkEnd w:id="254"/>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55" w:name="__Fieldmark__1037_2112573658"/>
            <w:bookmarkStart w:id="256" w:name="__Fieldmark__1037_2112573658"/>
            <w:bookmarkEnd w:id="256"/>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57" w:name="__Fieldmark__856_57232850"/>
            <w:bookmarkEnd w:id="257"/>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 caso affermativo, indicare:</w:t>
            </w:r>
          </w:p>
        </w:tc>
        <w:tc>
          <w:tcPr>
            <w:tcW w:w="1693" w:type="dxa"/>
            <w:gridSpan w:val="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1)</w:t>
              <w:tab/>
              <w:t>la sentenza di condanna definitiva ha riconosciuto l’attenuante della collaborazione come definita dalle singole fattispecie di reato?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258" w:name="__Fieldmark__1049_2112573658"/>
            <w:bookmarkStart w:id="259" w:name="__Fieldmark__1049_2112573658"/>
            <w:bookmarkEnd w:id="259"/>
            <w:r>
              <w:rPr>
                <w:rFonts w:ascii="Calibri" w:hAnsi="Calibri"/>
                <w:sz w:val="20"/>
                <w:szCs w:val="22"/>
              </w:rPr>
            </w:r>
            <w:r>
              <w:rPr>
                <w:sz w:val="20"/>
                <w:szCs w:val="22"/>
                <w:rFonts w:ascii="Calibri" w:hAnsi="Calibri"/>
              </w:rPr>
              <w:fldChar w:fldCharType="end"/>
            </w:r>
            <w:bookmarkStart w:id="260" w:name="__Fieldmark__864_57232850"/>
            <w:bookmarkEnd w:id="260"/>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261" w:name="__Fieldmark__1056_2112573658"/>
            <w:bookmarkStart w:id="262" w:name="__Fieldmark__1056_2112573658"/>
            <w:bookmarkEnd w:id="262"/>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263" w:name="__Fieldmark__868_57232850"/>
            <w:bookmarkEnd w:id="263"/>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2)</w:t>
              <w:tab/>
            </w:r>
            <w:r>
              <w:rPr>
                <w:rFonts w:eastAsia="Times New Roman" w:cs="Calibri" w:ascii="Calibri" w:hAnsi="Calibri"/>
                <w:spacing w:val="-8"/>
                <w:kern w:val="0"/>
                <w:sz w:val="20"/>
                <w:szCs w:val="22"/>
                <w:lang w:val="it-IT" w:eastAsia="it-IT" w:bidi="ar-SA"/>
              </w:rPr>
              <w:t xml:space="preserve">la sentenza di definitiva di condanna prevede una pena detentiva </w:t>
            </w:r>
            <w:r>
              <w:rPr>
                <w:rFonts w:eastAsia="Times New Roman" w:cs="Calibri" w:ascii="Calibri" w:hAnsi="Calibri"/>
                <w:b/>
                <w:spacing w:val="-8"/>
                <w:kern w:val="0"/>
                <w:sz w:val="20"/>
                <w:szCs w:val="22"/>
                <w:lang w:val="it-IT" w:eastAsia="it-IT" w:bidi="ar-SA"/>
              </w:rPr>
              <w:t>non</w:t>
            </w:r>
            <w:r>
              <w:rPr>
                <w:rFonts w:eastAsia="Times New Roman" w:cs="Calibri" w:ascii="Calibri" w:hAnsi="Calibri"/>
                <w:spacing w:val="-8"/>
                <w:kern w:val="0"/>
                <w:sz w:val="20"/>
                <w:szCs w:val="22"/>
                <w:lang w:val="it-IT" w:eastAsia="it-IT" w:bidi="ar-SA"/>
              </w:rPr>
              <w:t xml:space="preserve"> superiore a 18 mesi?</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264" w:name="__Fieldmark__1069_2112573658"/>
            <w:bookmarkStart w:id="265" w:name="__Fieldmark__1069_2112573658"/>
            <w:bookmarkEnd w:id="265"/>
            <w:r>
              <w:rPr>
                <w:rFonts w:ascii="Calibri" w:hAnsi="Calibri"/>
                <w:sz w:val="20"/>
                <w:szCs w:val="22"/>
              </w:rPr>
            </w:r>
            <w:r>
              <w:rPr>
                <w:sz w:val="20"/>
                <w:szCs w:val="22"/>
                <w:rFonts w:ascii="Calibri" w:hAnsi="Calibri"/>
              </w:rPr>
              <w:fldChar w:fldCharType="end"/>
            </w:r>
            <w:bookmarkStart w:id="266" w:name="__Fieldmark__877_57232850"/>
            <w:bookmarkEnd w:id="26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267" w:name="__Fieldmark__1076_2112573658"/>
            <w:bookmarkStart w:id="268" w:name="__Fieldmark__1076_2112573658"/>
            <w:bookmarkEnd w:id="26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269" w:name="__Fieldmark__881_57232850"/>
            <w:bookmarkEnd w:id="269"/>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3)</w:t>
              <w:tab/>
              <w:t>in caso di risposta affermativa per le ipotesi 1) e/o 2), i soggetti di cui all’art. 80, comma 3, del Codice:</w:t>
            </w:r>
          </w:p>
        </w:tc>
        <w:tc>
          <w:tcPr>
            <w:tcW w:w="1693" w:type="dxa"/>
            <w:gridSpan w:val="9"/>
            <w:tcBorders>
              <w:top w:val="dotted" w:sz="4" w:space="0" w:color="000000"/>
              <w:bottom w:val="nil"/>
            </w:tcBorders>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nil"/>
              <w:bottom w:val="nil"/>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2"/>
              </w:rPr>
            </w:pPr>
            <w:r>
              <w:rPr>
                <w:rFonts w:eastAsia="Times New Roman" w:cs="Calibri" w:ascii="Calibri" w:hAnsi="Calibri"/>
                <w:kern w:val="0"/>
                <w:sz w:val="20"/>
                <w:szCs w:val="22"/>
                <w:lang w:val="it-IT" w:eastAsia="it-IT" w:bidi="ar-SA"/>
              </w:rPr>
              <w:t>-</w:t>
              <w:tab/>
              <w:t>hanno risarcito interamente il danno?</w:t>
            </w:r>
          </w:p>
        </w:tc>
        <w:tc>
          <w:tcPr>
            <w:tcW w:w="1693" w:type="dxa"/>
            <w:gridSpan w:val="9"/>
            <w:tcBorders>
              <w:top w:val="nil"/>
              <w:bottom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270" w:name="__Fieldmark__1090_2112573658"/>
            <w:bookmarkStart w:id="271" w:name="__Fieldmark__1090_2112573658"/>
            <w:bookmarkEnd w:id="271"/>
            <w:r>
              <w:rPr>
                <w:rFonts w:ascii="Calibri" w:hAnsi="Calibri"/>
                <w:sz w:val="20"/>
                <w:szCs w:val="22"/>
              </w:rPr>
            </w:r>
            <w:r>
              <w:rPr>
                <w:sz w:val="20"/>
                <w:szCs w:val="22"/>
                <w:rFonts w:ascii="Calibri" w:hAnsi="Calibri"/>
              </w:rPr>
              <w:fldChar w:fldCharType="end"/>
            </w:r>
            <w:bookmarkStart w:id="272" w:name="__Fieldmark__891_57232850"/>
            <w:bookmarkEnd w:id="272"/>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273" w:name="__Fieldmark__1097_2112573658"/>
            <w:bookmarkStart w:id="274" w:name="__Fieldmark__1097_2112573658"/>
            <w:bookmarkEnd w:id="274"/>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275" w:name="__Fieldmark__895_57232850"/>
            <w:bookmarkEnd w:id="275"/>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2"/>
              </w:rPr>
            </w:pPr>
            <w:r>
              <w:rPr>
                <w:rFonts w:eastAsia="Times New Roman" w:cs="Calibri" w:ascii="Calibri" w:hAnsi="Calibri"/>
                <w:kern w:val="0"/>
                <w:sz w:val="20"/>
                <w:szCs w:val="22"/>
                <w:lang w:val="it-IT" w:eastAsia="it-IT" w:bidi="ar-SA"/>
              </w:rPr>
              <w:t>-</w:t>
              <w:tab/>
              <w:t>si sono impegnati formalmente a risarcire il danno?</w:t>
            </w:r>
          </w:p>
        </w:tc>
        <w:tc>
          <w:tcPr>
            <w:tcW w:w="1693" w:type="dxa"/>
            <w:gridSpan w:val="9"/>
            <w:tcBorders>
              <w:top w:val="nil"/>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276" w:name="__Fieldmark__1108_2112573658"/>
            <w:bookmarkStart w:id="277" w:name="__Fieldmark__1108_2112573658"/>
            <w:bookmarkEnd w:id="277"/>
            <w:r>
              <w:rPr>
                <w:rFonts w:ascii="Calibri" w:hAnsi="Calibri"/>
                <w:sz w:val="20"/>
                <w:szCs w:val="22"/>
              </w:rPr>
            </w:r>
            <w:r>
              <w:rPr>
                <w:sz w:val="20"/>
                <w:szCs w:val="22"/>
                <w:rFonts w:ascii="Calibri" w:hAnsi="Calibri"/>
              </w:rPr>
              <w:fldChar w:fldCharType="end"/>
            </w:r>
            <w:bookmarkStart w:id="278" w:name="__Fieldmark__902_57232850"/>
            <w:bookmarkEnd w:id="278"/>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279" w:name="__Fieldmark__1115_2112573658"/>
            <w:bookmarkStart w:id="280" w:name="__Fieldmark__1115_2112573658"/>
            <w:bookmarkEnd w:id="280"/>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281" w:name="__Fieldmark__906_57232850"/>
            <w:bookmarkEnd w:id="281"/>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4)</w:t>
              <w:tab/>
              <w:t>per le ipotesi 1) e 2 l’operatore economico ha adottato misure di carattere tecnico o organizzativo e relativi al personale idonei a prevenire ulteriori illeciti o reati?</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282" w:name="__Fieldmark__1126_2112573658"/>
            <w:bookmarkStart w:id="283" w:name="__Fieldmark__1126_2112573658"/>
            <w:bookmarkEnd w:id="283"/>
            <w:r>
              <w:rPr>
                <w:rFonts w:ascii="Calibri" w:hAnsi="Calibri"/>
                <w:sz w:val="20"/>
                <w:szCs w:val="22"/>
              </w:rPr>
            </w:r>
            <w:r>
              <w:rPr>
                <w:sz w:val="20"/>
                <w:szCs w:val="22"/>
                <w:rFonts w:ascii="Calibri" w:hAnsi="Calibri"/>
              </w:rPr>
              <w:fldChar w:fldCharType="end"/>
            </w:r>
            <w:bookmarkStart w:id="284" w:name="__Fieldmark__913_57232850"/>
            <w:bookmarkEnd w:id="284"/>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285" w:name="__Fieldmark__1133_2112573658"/>
            <w:bookmarkStart w:id="286" w:name="__Fieldmark__1133_2112573658"/>
            <w:bookmarkEnd w:id="286"/>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287" w:name="__Fieldmark__917_57232850"/>
            <w:bookmarkEnd w:id="287"/>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2"/>
              </w:rPr>
            </w:pPr>
            <w:r>
              <w:rPr>
                <w:rFonts w:eastAsia="Times New Roman" w:cs="Calibri" w:ascii="Calibri" w:hAnsi="Calibri"/>
                <w:kern w:val="0"/>
                <w:sz w:val="20"/>
                <w:szCs w:val="22"/>
                <w:lang w:val="it-IT" w:eastAsia="it-IT" w:bidi="ar-SA"/>
              </w:rPr>
              <w:t>In caso affermativo elencare la documentazione pertinente e, se disponibile elettronicamente, indicare: (indirizzo web, autorità o organismo di emanazione, riferimento preciso della documentazione):</w:t>
            </w:r>
          </w:p>
        </w:tc>
        <w:tc>
          <w:tcPr>
            <w:tcW w:w="1693" w:type="dxa"/>
            <w:gridSpan w:val="9"/>
            <w:tcBorders>
              <w:top w:val="dotted" w:sz="4" w:space="0" w:color="000000"/>
              <w:bottom w:val="nil"/>
            </w:tcBorders>
            <w:shd w:color="auto" w:fill="auto" w:val="clear"/>
            <w:vAlign w:val="center"/>
          </w:tcPr>
          <w:p>
            <w:pPr>
              <w:pStyle w:val="Normal"/>
              <w:widowControl w:val="false"/>
              <w:suppressAutoHyphens w:val="true"/>
              <w:spacing w:before="120" w:after="120"/>
              <w:jc w:val="left"/>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5)</w:t>
              <w:tab/>
              <w:t>se le sentenze di condanna sono state emesse nei confronti dei soggetti cessati di cui all’art. 80 comma 3, indicare le misure che dimostrano la completa ed effettiva dissociazione dalla condotta penalmente sanzionata:</w:t>
            </w:r>
          </w:p>
        </w:tc>
        <w:tc>
          <w:tcPr>
            <w:tcW w:w="1693" w:type="dxa"/>
            <w:gridSpan w:val="9"/>
            <w:tcBorders>
              <w:top w:val="nil"/>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Se del caso, Allega copia di provvedimenti giurisdizionali</w:t>
            </w:r>
          </w:p>
        </w:tc>
        <w:tc>
          <w:tcPr>
            <w:tcW w:w="1693" w:type="dxa"/>
            <w:gridSpan w:val="9"/>
            <w:tcBorders>
              <w:top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288" w:name="__Fieldmark__1146_2112573658"/>
            <w:bookmarkStart w:id="289" w:name="__Fieldmark__1146_2112573658"/>
            <w:bookmarkEnd w:id="289"/>
            <w:r>
              <w:rPr>
                <w:rFonts w:ascii="Calibri" w:hAnsi="Calibri"/>
                <w:sz w:val="20"/>
                <w:szCs w:val="22"/>
              </w:rPr>
            </w:r>
            <w:r>
              <w:rPr>
                <w:sz w:val="20"/>
                <w:szCs w:val="22"/>
                <w:rFonts w:ascii="Calibri" w:hAnsi="Calibri"/>
              </w:rPr>
              <w:fldChar w:fldCharType="end"/>
            </w:r>
            <w:bookmarkStart w:id="290" w:name="__Fieldmark__928_57232850"/>
            <w:bookmarkEnd w:id="290"/>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291" w:name="__Fieldmark__1153_2112573658"/>
            <w:bookmarkStart w:id="292" w:name="__Fieldmark__1153_2112573658"/>
            <w:bookmarkEnd w:id="292"/>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293" w:name="__Fieldmark__932_57232850"/>
            <w:bookmarkEnd w:id="293"/>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 xml:space="preserve">Sezione B: Motivi legati al pagamento di imposte o contributi previdenziali </w:t>
            </w:r>
          </w:p>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(articolo 80, comma 4, del Codice)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shd w:fill="F2F2F2" w:val="clear"/>
                <w:lang w:val="it-IT" w:eastAsia="it-IT" w:bidi="ar-SA"/>
              </w:rPr>
              <w:t>Pagamento di imposte, tasse o contributi previdenziali (Articolo 80, comma 4, del Codice):</w:t>
            </w:r>
          </w:p>
        </w:tc>
        <w:tc>
          <w:tcPr>
            <w:tcW w:w="1693"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tcBorders>
            <w:shd w:color="auto" w:fill="F2F2F2" w:themeFill="background1" w:themeFillShade="f2" w:val="clear"/>
          </w:tcPr>
          <w:p>
            <w:pPr>
              <w:pStyle w:val="Normal"/>
              <w:widowControl w:val="false"/>
              <w:suppressAutoHyphens w:val="true"/>
              <w:spacing w:before="0" w:after="0"/>
              <w:jc w:val="left"/>
              <w:rPr>
                <w:b/>
                <w:b/>
                <w:bCs/>
                <w:sz w:val="20"/>
                <w:szCs w:val="20"/>
              </w:rPr>
            </w:pPr>
            <w:r>
              <w:rPr>
                <w:rFonts w:eastAsia="Times New Roman" w:cs="Calibri" w:ascii="Calibri" w:hAnsi="Calibri"/>
                <w:kern w:val="0"/>
                <w:sz w:val="20"/>
                <w:szCs w:val="20"/>
                <w:lang w:val="it-IT" w:eastAsia="it-IT" w:bidi="ar-SA"/>
              </w:rPr>
              <w:t>L'operatore economico ha soddisfatto tutti gli obblighi relativi al pagamento di imposte, tasse o contributi previdenziali, sia nel paese dove è stabilito sia nello Stato membro dell'amministrazione aggiudicatrice o dell'ente aggiudicatore, se diverso dal paese di stabilimento?</w:t>
            </w:r>
          </w:p>
        </w:tc>
        <w:tc>
          <w:tcPr>
            <w:tcW w:w="1693" w:type="dxa"/>
            <w:gridSpan w:val="9"/>
            <w:tcBorders>
              <w:top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94" w:name="__Fieldmark__1166_2112573658"/>
            <w:bookmarkStart w:id="295" w:name="__Fieldmark__1166_2112573658"/>
            <w:bookmarkEnd w:id="295"/>
            <w:r>
              <w:rPr>
                <w:rFonts w:ascii="Calibri" w:hAnsi="Calibri"/>
                <w:sz w:val="20"/>
                <w:szCs w:val="20"/>
              </w:rPr>
            </w:r>
            <w:r>
              <w:rPr>
                <w:sz w:val="20"/>
                <w:szCs w:val="20"/>
                <w:rFonts w:ascii="Calibri" w:hAnsi="Calibri"/>
              </w:rPr>
              <w:fldChar w:fldCharType="end"/>
            </w:r>
            <w:bookmarkStart w:id="296" w:name="__Fieldmark__949_57232850"/>
            <w:bookmarkEnd w:id="29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97" w:name="__Fieldmark__1173_2112573658"/>
            <w:bookmarkStart w:id="298" w:name="__Fieldmark__1173_2112573658"/>
            <w:bookmarkEnd w:id="29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99" w:name="__Fieldmark__953_57232850"/>
            <w:bookmarkEnd w:id="299"/>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09" w:type="dxa"/>
            <w:gridSpan w:val="34"/>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 caso negativo, indicare:</w:t>
            </w:r>
          </w:p>
        </w:tc>
        <w:tc>
          <w:tcPr>
            <w:tcW w:w="1373" w:type="dxa"/>
            <w:gridSpan w:val="11"/>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2"/>
              </w:rPr>
            </w:pPr>
            <w:r>
              <w:rPr>
                <w:rFonts w:eastAsia="Times New Roman" w:cs="Calibri" w:ascii="Calibri" w:hAnsi="Calibri"/>
                <w:b/>
                <w:kern w:val="0"/>
                <w:sz w:val="20"/>
                <w:szCs w:val="22"/>
                <w:lang w:val="it-IT" w:eastAsia="it-IT" w:bidi="ar-SA"/>
              </w:rPr>
              <w:t>Imposte/tasse</w:t>
            </w:r>
          </w:p>
        </w:tc>
        <w:tc>
          <w:tcPr>
            <w:tcW w:w="1693"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pacing w:val="-6"/>
                <w:sz w:val="20"/>
                <w:szCs w:val="22"/>
              </w:rPr>
            </w:pPr>
            <w:r>
              <w:rPr>
                <w:rFonts w:eastAsia="Times New Roman" w:cs="Calibri" w:ascii="Calibri" w:hAnsi="Calibri"/>
                <w:b/>
                <w:spacing w:val="-6"/>
                <w:kern w:val="0"/>
                <w:sz w:val="20"/>
                <w:szCs w:val="22"/>
                <w:lang w:val="it-IT" w:eastAsia="it-IT" w:bidi="ar-SA"/>
              </w:rPr>
              <w:t>Contributi previdenziali</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09"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a)</w:t>
              <w:tab/>
              <w:t>Paese o Stato membro interessato</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09"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b)</w:t>
              <w:tab/>
              <w:t>di quale importo si tratta</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09"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c)</w:t>
              <w:tab/>
              <w:t>come è stata stabilita tale inottemperanza</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09"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6" w:hanging="0"/>
              <w:jc w:val="left"/>
              <w:rPr>
                <w:rFonts w:ascii="Calibri" w:hAnsi="Calibri" w:cs="Calibri"/>
                <w:sz w:val="20"/>
                <w:szCs w:val="22"/>
              </w:rPr>
            </w:pPr>
            <w:r>
              <w:rPr>
                <w:rFonts w:eastAsia="Times New Roman" w:cs="Calibri" w:ascii="Calibri" w:hAnsi="Calibri"/>
                <w:kern w:val="0"/>
                <w:sz w:val="20"/>
                <w:szCs w:val="22"/>
                <w:lang w:val="it-IT" w:eastAsia="it-IT" w:bidi="ar-SA"/>
              </w:rPr>
              <w:t>1) mediante una decisione giudiziaria o amministrativa:</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300" w:name="__Fieldmark__1194_2112573658"/>
            <w:bookmarkStart w:id="301" w:name="__Fieldmark__1194_2112573658"/>
            <w:bookmarkEnd w:id="301"/>
            <w:r>
              <w:rPr>
                <w:rFonts w:ascii="Calibri" w:hAnsi="Calibri"/>
                <w:sz w:val="20"/>
                <w:szCs w:val="22"/>
              </w:rPr>
            </w:r>
            <w:r>
              <w:rPr>
                <w:sz w:val="20"/>
                <w:szCs w:val="22"/>
                <w:rFonts w:ascii="Calibri" w:hAnsi="Calibri"/>
              </w:rPr>
              <w:fldChar w:fldCharType="end"/>
            </w:r>
            <w:bookmarkStart w:id="302" w:name="__Fieldmark__970_57232850"/>
            <w:bookmarkEnd w:id="302"/>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303" w:name="__Fieldmark__1201_2112573658"/>
            <w:bookmarkStart w:id="304" w:name="__Fieldmark__1201_2112573658"/>
            <w:bookmarkEnd w:id="304"/>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305" w:name="__Fieldmark__974_57232850"/>
            <w:bookmarkEnd w:id="305"/>
            <w:r>
              <w:rPr>
                <w:rFonts w:eastAsia="Times New Roman" w:cs="Calibri" w:ascii="Calibri" w:hAnsi="Calibri"/>
                <w:b/>
                <w:kern w:val="0"/>
                <w:sz w:val="20"/>
                <w:szCs w:val="22"/>
                <w:lang w:val="it-IT" w:eastAsia="it-IT" w:bidi="ar-SA"/>
              </w:rPr>
              <w:t xml:space="preserve"> NO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306" w:name="__Fieldmark__1209_2112573658"/>
            <w:bookmarkStart w:id="307" w:name="__Fieldmark__1209_2112573658"/>
            <w:bookmarkEnd w:id="307"/>
            <w:r>
              <w:rPr>
                <w:rFonts w:ascii="Calibri" w:hAnsi="Calibri"/>
                <w:sz w:val="20"/>
                <w:szCs w:val="22"/>
              </w:rPr>
            </w:r>
            <w:r>
              <w:rPr>
                <w:sz w:val="20"/>
                <w:szCs w:val="22"/>
                <w:rFonts w:ascii="Calibri" w:hAnsi="Calibri"/>
              </w:rPr>
              <w:fldChar w:fldCharType="end"/>
            </w:r>
            <w:bookmarkStart w:id="308" w:name="__Fieldmark__978_57232850"/>
            <w:bookmarkEnd w:id="308"/>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309" w:name="__Fieldmark__1216_2112573658"/>
            <w:bookmarkStart w:id="310" w:name="__Fieldmark__1216_2112573658"/>
            <w:bookmarkEnd w:id="310"/>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311" w:name="__Fieldmark__982_57232850"/>
            <w:bookmarkEnd w:id="311"/>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09"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140"/>
              <w:jc w:val="left"/>
              <w:rPr>
                <w:rFonts w:ascii="Calibri" w:hAnsi="Calibri" w:cs="Calibri"/>
                <w:sz w:val="20"/>
                <w:szCs w:val="22"/>
              </w:rPr>
            </w:pPr>
            <w:r>
              <w:rPr>
                <w:rFonts w:eastAsia="Times New Roman" w:cs="Calibri" w:ascii="Calibri" w:hAnsi="Calibri"/>
                <w:kern w:val="0"/>
                <w:sz w:val="20"/>
                <w:szCs w:val="22"/>
                <w:lang w:val="it-IT" w:eastAsia="it-IT" w:bidi="ar-SA"/>
              </w:rPr>
              <w:t>-</w:t>
              <w:tab/>
              <w:t>tale decisione è definitiva e vincolante?</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312" w:name="__Fieldmark__1227_2112573658"/>
            <w:bookmarkStart w:id="313" w:name="__Fieldmark__1227_2112573658"/>
            <w:bookmarkEnd w:id="313"/>
            <w:r>
              <w:rPr>
                <w:rFonts w:ascii="Calibri" w:hAnsi="Calibri"/>
                <w:sz w:val="20"/>
                <w:szCs w:val="22"/>
              </w:rPr>
            </w:r>
            <w:r>
              <w:rPr>
                <w:sz w:val="20"/>
                <w:szCs w:val="22"/>
                <w:rFonts w:ascii="Calibri" w:hAnsi="Calibri"/>
              </w:rPr>
              <w:fldChar w:fldCharType="end"/>
            </w:r>
            <w:bookmarkStart w:id="314" w:name="__Fieldmark__989_57232850"/>
            <w:bookmarkEnd w:id="314"/>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315" w:name="__Fieldmark__1234_2112573658"/>
            <w:bookmarkStart w:id="316" w:name="__Fieldmark__1234_2112573658"/>
            <w:bookmarkEnd w:id="316"/>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317" w:name="__Fieldmark__993_57232850"/>
            <w:bookmarkEnd w:id="317"/>
            <w:r>
              <w:rPr>
                <w:rFonts w:eastAsia="Times New Roman" w:cs="Calibri" w:ascii="Calibri" w:hAnsi="Calibri"/>
                <w:b/>
                <w:kern w:val="0"/>
                <w:sz w:val="20"/>
                <w:szCs w:val="22"/>
                <w:lang w:val="it-IT" w:eastAsia="it-IT" w:bidi="ar-SA"/>
              </w:rPr>
              <w:t xml:space="preserve"> NO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318" w:name="__Fieldmark__1242_2112573658"/>
            <w:bookmarkStart w:id="319" w:name="__Fieldmark__1242_2112573658"/>
            <w:bookmarkEnd w:id="319"/>
            <w:r>
              <w:rPr>
                <w:rFonts w:ascii="Calibri" w:hAnsi="Calibri"/>
                <w:sz w:val="20"/>
                <w:szCs w:val="22"/>
              </w:rPr>
            </w:r>
            <w:r>
              <w:rPr>
                <w:sz w:val="20"/>
                <w:szCs w:val="22"/>
                <w:rFonts w:ascii="Calibri" w:hAnsi="Calibri"/>
              </w:rPr>
              <w:fldChar w:fldCharType="end"/>
            </w:r>
            <w:bookmarkStart w:id="320" w:name="__Fieldmark__997_57232850"/>
            <w:bookmarkEnd w:id="320"/>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321" w:name="__Fieldmark__1249_2112573658"/>
            <w:bookmarkStart w:id="322" w:name="__Fieldmark__1249_2112573658"/>
            <w:bookmarkEnd w:id="322"/>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323" w:name="__Fieldmark__1001_57232850"/>
            <w:bookmarkEnd w:id="323"/>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09"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140"/>
              <w:jc w:val="left"/>
              <w:rPr>
                <w:rFonts w:ascii="Calibri" w:hAnsi="Calibri" w:cs="Calibri"/>
                <w:sz w:val="20"/>
                <w:szCs w:val="22"/>
              </w:rPr>
            </w:pPr>
            <w:r>
              <w:rPr>
                <w:rFonts w:eastAsia="Times New Roman" w:cs="Calibri" w:ascii="Calibri" w:hAnsi="Calibri"/>
                <w:kern w:val="0"/>
                <w:sz w:val="20"/>
                <w:szCs w:val="22"/>
                <w:lang w:val="it-IT" w:eastAsia="it-IT" w:bidi="ar-SA"/>
              </w:rPr>
              <w:t>-</w:t>
              <w:tab/>
              <w:t>data della sentenza o della decisione</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09"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140"/>
              <w:jc w:val="left"/>
              <w:rPr>
                <w:rFonts w:ascii="Calibri" w:hAnsi="Calibri" w:cs="Calibri"/>
                <w:sz w:val="20"/>
                <w:szCs w:val="22"/>
              </w:rPr>
            </w:pPr>
            <w:r>
              <w:rPr>
                <w:rFonts w:eastAsia="Times New Roman" w:cs="Calibri" w:ascii="Calibri" w:hAnsi="Calibri"/>
                <w:kern w:val="0"/>
                <w:sz w:val="20"/>
                <w:szCs w:val="22"/>
                <w:lang w:val="it-IT" w:eastAsia="it-IT" w:bidi="ar-SA"/>
              </w:rPr>
              <w:t>-</w:t>
              <w:tab/>
              <w:t>Nel caso di una sentenza di condanna, se stabilita direttamente nella sentenza di condanna, la durata del periodo d'esclusione:</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09"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6" w:hanging="0"/>
              <w:jc w:val="left"/>
              <w:rPr>
                <w:rFonts w:ascii="Calibri" w:hAnsi="Calibri" w:cs="Calibri"/>
                <w:sz w:val="20"/>
                <w:szCs w:val="22"/>
              </w:rPr>
            </w:pPr>
            <w:r>
              <w:rPr>
                <w:rFonts w:eastAsia="Times New Roman" w:cs="Calibri" w:ascii="Calibri" w:hAnsi="Calibri"/>
                <w:kern w:val="0"/>
                <w:sz w:val="20"/>
                <w:szCs w:val="22"/>
                <w:lang w:val="it-IT" w:eastAsia="it-IT" w:bidi="ar-SA"/>
              </w:rPr>
              <w:t>2) in altro modo? Specificare</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1247" w:hRule="atLeast"/>
        </w:trPr>
        <w:tc>
          <w:tcPr>
            <w:tcW w:w="6709"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pacing w:val="-4"/>
                <w:sz w:val="20"/>
                <w:szCs w:val="22"/>
              </w:rPr>
            </w:pPr>
            <w:r>
              <w:rPr>
                <w:rFonts w:eastAsia="Times New Roman" w:cs="Calibri" w:ascii="Calibri" w:hAnsi="Calibri"/>
                <w:spacing w:val="-4"/>
                <w:kern w:val="0"/>
                <w:sz w:val="20"/>
                <w:szCs w:val="22"/>
                <w:lang w:val="it-IT" w:eastAsia="it-IT" w:bidi="ar-SA"/>
              </w:rPr>
              <w:t>d)</w:t>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373" w:type="dxa"/>
            <w:gridSpan w:val="11"/>
            <w:tcBorders>
              <w:top w:val="dotted" w:sz="4" w:space="0" w:color="000000"/>
            </w:tcBorders>
            <w:shd w:color="auto" w:fill="auto" w:val="clear"/>
            <w:vAlign w:val="bottom"/>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324" w:name="__Fieldmark__1267_2112573658"/>
            <w:bookmarkStart w:id="325" w:name="__Fieldmark__1267_2112573658"/>
            <w:bookmarkEnd w:id="325"/>
            <w:r>
              <w:rPr>
                <w:rFonts w:ascii="Calibri" w:hAnsi="Calibri"/>
                <w:sz w:val="20"/>
                <w:szCs w:val="22"/>
              </w:rPr>
            </w:r>
            <w:r>
              <w:rPr>
                <w:sz w:val="20"/>
                <w:szCs w:val="22"/>
                <w:rFonts w:ascii="Calibri" w:hAnsi="Calibri"/>
              </w:rPr>
              <w:fldChar w:fldCharType="end"/>
            </w:r>
            <w:bookmarkStart w:id="326" w:name="__Fieldmark__1015_57232850"/>
            <w:bookmarkEnd w:id="32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327" w:name="__Fieldmark__1274_2112573658"/>
            <w:bookmarkStart w:id="328" w:name="__Fieldmark__1274_2112573658"/>
            <w:bookmarkEnd w:id="32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329" w:name="__Fieldmark__1019_57232850"/>
            <w:bookmarkEnd w:id="329"/>
            <w:r>
              <w:rPr>
                <w:rFonts w:eastAsia="Times New Roman" w:cs="Calibri" w:ascii="Calibri" w:hAnsi="Calibri"/>
                <w:b/>
                <w:kern w:val="0"/>
                <w:sz w:val="20"/>
                <w:szCs w:val="22"/>
                <w:lang w:val="it-IT" w:eastAsia="it-IT" w:bidi="ar-SA"/>
              </w:rPr>
              <w:t xml:space="preserve"> NO</w:t>
            </w:r>
          </w:p>
          <w:p>
            <w:pPr>
              <w:pStyle w:val="Normal"/>
              <w:widowControl w:val="false"/>
              <w:suppressAutoHyphens w:val="true"/>
              <w:spacing w:before="120" w:after="0"/>
              <w:jc w:val="center"/>
              <w:rPr>
                <w:rFonts w:ascii="Calibri" w:hAnsi="Calibri" w:cs="Calibri"/>
                <w:b/>
                <w:b/>
                <w:sz w:val="20"/>
                <w:szCs w:val="22"/>
              </w:rPr>
            </w:pPr>
            <w:r>
              <w:rPr>
                <w:rFonts w:cs="Calibri" w:ascii="Calibri" w:hAnsi="Calibri"/>
                <w:b/>
                <w:sz w:val="20"/>
                <w:szCs w:val="22"/>
              </w:rPr>
            </w:r>
          </w:p>
        </w:tc>
        <w:tc>
          <w:tcPr>
            <w:tcW w:w="1693" w:type="dxa"/>
            <w:gridSpan w:val="9"/>
            <w:tcBorders>
              <w:top w:val="dotted" w:sz="4" w:space="0" w:color="000000"/>
            </w:tcBorders>
            <w:shd w:color="auto" w:fill="auto" w:val="clear"/>
            <w:vAlign w:val="bottom"/>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330" w:name="__Fieldmark__1282_2112573658"/>
            <w:bookmarkStart w:id="331" w:name="__Fieldmark__1282_2112573658"/>
            <w:bookmarkEnd w:id="331"/>
            <w:r>
              <w:rPr>
                <w:rFonts w:ascii="Calibri" w:hAnsi="Calibri"/>
                <w:sz w:val="20"/>
                <w:szCs w:val="22"/>
              </w:rPr>
            </w:r>
            <w:r>
              <w:rPr>
                <w:sz w:val="20"/>
                <w:szCs w:val="22"/>
                <w:rFonts w:ascii="Calibri" w:hAnsi="Calibri"/>
              </w:rPr>
              <w:fldChar w:fldCharType="end"/>
            </w:r>
            <w:bookmarkStart w:id="332" w:name="__Fieldmark__1023_57232850"/>
            <w:bookmarkEnd w:id="332"/>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333" w:name="__Fieldmark__1289_2112573658"/>
            <w:bookmarkStart w:id="334" w:name="__Fieldmark__1289_2112573658"/>
            <w:bookmarkEnd w:id="334"/>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335" w:name="__Fieldmark__1027_57232850"/>
            <w:bookmarkEnd w:id="335"/>
            <w:r>
              <w:rPr>
                <w:rFonts w:eastAsia="Times New Roman" w:cs="Calibri" w:ascii="Calibri" w:hAnsi="Calibri"/>
                <w:b/>
                <w:kern w:val="0"/>
                <w:sz w:val="20"/>
                <w:szCs w:val="22"/>
                <w:lang w:val="it-IT" w:eastAsia="it-IT" w:bidi="ar-SA"/>
              </w:rPr>
              <w:t xml:space="preserve"> NO</w:t>
            </w:r>
          </w:p>
          <w:p>
            <w:pPr>
              <w:pStyle w:val="Normal"/>
              <w:widowControl w:val="false"/>
              <w:suppressAutoHyphens w:val="true"/>
              <w:spacing w:before="12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680" w:hRule="atLeast"/>
        </w:trPr>
        <w:tc>
          <w:tcPr>
            <w:tcW w:w="6709" w:type="dxa"/>
            <w:gridSpan w:val="3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2"/>
              </w:rPr>
            </w:pPr>
            <w:r>
              <w:rPr>
                <w:rFonts w:eastAsia="Times New Roman" w:cs="Calibri" w:ascii="Calibri" w:hAnsi="Calibri"/>
                <w:kern w:val="0"/>
                <w:sz w:val="20"/>
                <w:szCs w:val="22"/>
                <w:lang w:val="it-IT" w:eastAsia="it-IT" w:bidi="ar-SA"/>
              </w:rPr>
              <w:t>Se la documentazione pertinente è disponibile elettronicamente, indicare: (indirizzo web, autorità o organismo di emanazione, riferimento preciso della documentazione):</w:t>
            </w:r>
          </w:p>
        </w:tc>
        <w:tc>
          <w:tcPr>
            <w:tcW w:w="3066" w:type="dxa"/>
            <w:gridSpan w:val="20"/>
            <w:tcBorders/>
            <w:shd w:color="auto" w:fill="auto" w:val="clear"/>
          </w:tcPr>
          <w:p>
            <w:pPr>
              <w:pStyle w:val="Normal"/>
              <w:widowControl w:val="false"/>
              <w:suppressAutoHyphens w:val="true"/>
              <w:spacing w:before="120" w:after="12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Sezione C: Motivi legati a insolvenza, conflitto di interessi o illeciti professionali</w:t>
            </w:r>
          </w:p>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(articolo 80, comma 5, lettere dalla a) alla e), del Codice)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2"/>
              </w:rPr>
            </w:pPr>
            <w:r>
              <w:rPr>
                <w:rFonts w:eastAsia="Times New Roman" w:cs="Calibri" w:ascii="Calibri" w:hAnsi="Calibri"/>
                <w:i/>
                <w:spacing w:val="-4"/>
                <w:kern w:val="0"/>
                <w:sz w:val="20"/>
                <w:szCs w:val="22"/>
                <w:lang w:val="it-IT" w:eastAsia="it-IT" w:bidi="ar-SA"/>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shd w:fill="F2F2F2" w:val="clear"/>
                <w:lang w:val="it-IT" w:eastAsia="it-IT" w:bidi="ar-SA"/>
              </w:rPr>
              <w:t>Informazioni su eventuali situazioni di insolvenza, conflitto di interessi o illeciti professionali</w:t>
            </w:r>
          </w:p>
        </w:tc>
        <w:tc>
          <w:tcPr>
            <w:tcW w:w="1693"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bottom w:val="dotted" w:sz="4" w:space="0" w:color="000000"/>
            </w:tcBorders>
            <w:shd w:color="auto" w:fill="F2F2F2" w:themeFill="background1" w:themeFillShade="f2" w:val="clear"/>
          </w:tcPr>
          <w:p>
            <w:pPr>
              <w:pStyle w:val="Normal"/>
              <w:widowControl w:val="false"/>
              <w:suppressAutoHyphens w:val="true"/>
              <w:spacing w:before="0" w:after="0"/>
              <w:jc w:val="left"/>
              <w:rPr>
                <w:rFonts w:ascii="Calibri" w:hAnsi="Calibri" w:cs="Calibri"/>
                <w:b/>
                <w:b/>
                <w:sz w:val="20"/>
                <w:szCs w:val="20"/>
                <w:shd w:fill="F2F2F2" w:val="clear"/>
              </w:rPr>
            </w:pPr>
            <w:r>
              <w:rPr>
                <w:rFonts w:eastAsia="Times New Roman" w:cs="Calibri" w:ascii="Calibri" w:hAnsi="Calibri"/>
                <w:b/>
                <w:kern w:val="0"/>
                <w:sz w:val="20"/>
                <w:szCs w:val="20"/>
                <w:shd w:fill="F2F2F2" w:val="clear"/>
                <w:lang w:val="it-IT" w:eastAsia="it-IT" w:bidi="ar-SA"/>
              </w:rPr>
              <w:t>L'operatore economico ha violato, per quanto di sua conoscenza, obblighi applicabili in materia di salute e sicurezza sul lavoro, di diritto ambientale, sociale e del lavoro, di cui all’art. 80, comma 5, lett. a), del Codice?</w:t>
            </w:r>
          </w:p>
        </w:tc>
        <w:tc>
          <w:tcPr>
            <w:tcW w:w="1693" w:type="dxa"/>
            <w:gridSpan w:val="9"/>
            <w:tcBorders>
              <w:top w:val="nil"/>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36" w:name="__Fieldmark__1304_2112573658"/>
            <w:bookmarkStart w:id="337" w:name="__Fieldmark__1304_2112573658"/>
            <w:bookmarkEnd w:id="337"/>
            <w:r>
              <w:rPr>
                <w:rFonts w:ascii="Calibri" w:hAnsi="Calibri"/>
                <w:sz w:val="20"/>
                <w:szCs w:val="20"/>
              </w:rPr>
            </w:r>
            <w:r>
              <w:rPr>
                <w:sz w:val="20"/>
                <w:szCs w:val="20"/>
                <w:rFonts w:ascii="Calibri" w:hAnsi="Calibri"/>
              </w:rPr>
              <w:fldChar w:fldCharType="end"/>
            </w:r>
            <w:bookmarkStart w:id="338" w:name="__Fieldmark__1045_57232850"/>
            <w:bookmarkEnd w:id="338"/>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39" w:name="__Fieldmark__1311_2112573658"/>
            <w:bookmarkStart w:id="340" w:name="__Fieldmark__1311_2112573658"/>
            <w:bookmarkEnd w:id="340"/>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41" w:name="__Fieldmark__1049_57232850"/>
            <w:bookmarkEnd w:id="341"/>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jc w:val="left"/>
              <w:rPr>
                <w:rFonts w:ascii="Calibri" w:hAnsi="Calibri" w:cs="Calibri"/>
                <w:b/>
                <w:b/>
                <w:sz w:val="20"/>
                <w:szCs w:val="20"/>
                <w:shd w:fill="F2F2F2" w:val="clear"/>
              </w:rPr>
            </w:pPr>
            <w:r>
              <w:rPr>
                <w:rFonts w:eastAsia="Times New Roman" w:cs="Calibri" w:ascii="Calibri" w:hAnsi="Calibri"/>
                <w:b/>
                <w:kern w:val="0"/>
                <w:sz w:val="20"/>
                <w:szCs w:val="20"/>
                <w:shd w:fill="F2F2F2" w:val="clear"/>
                <w:lang w:val="it-IT" w:eastAsia="it-IT" w:bidi="ar-SA"/>
              </w:rPr>
              <w:t xml:space="preserve">In caso affermativo, l'operatore economico ha adottato misure sufficienti a dimostrare la sua affidabilità nonostante l'esistenza di un pertinente motivo di esclusione (autodisciplina o </w:t>
            </w:r>
            <w:r>
              <w:rPr>
                <w:rFonts w:eastAsia="Times New Roman" w:cs="Calibri" w:ascii="Calibri" w:hAnsi="Calibri"/>
                <w:b/>
                <w:kern w:val="0"/>
                <w:sz w:val="20"/>
                <w:szCs w:val="20"/>
                <w:lang w:val="it-IT" w:eastAsia="it-IT" w:bidi="ar-SA"/>
              </w:rPr>
              <w:t>«Self-Cleaning» ex</w:t>
            </w:r>
            <w:r>
              <w:rPr>
                <w:rFonts w:eastAsia="Times New Roman" w:cs="Calibri" w:ascii="Calibri" w:hAnsi="Calibri"/>
                <w:b/>
                <w:kern w:val="0"/>
                <w:sz w:val="20"/>
                <w:szCs w:val="20"/>
                <w:shd w:fill="F2F2F2" w:val="clear"/>
                <w:lang w:val="it-IT" w:eastAsia="it-IT" w:bidi="ar-SA"/>
              </w:rPr>
              <w:t xml:space="preserve"> art. 80, comma 7)?</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42" w:name="__Fieldmark__1322_2112573658"/>
            <w:bookmarkStart w:id="343" w:name="__Fieldmark__1322_2112573658"/>
            <w:bookmarkEnd w:id="343"/>
            <w:r>
              <w:rPr>
                <w:rFonts w:ascii="Calibri" w:hAnsi="Calibri"/>
                <w:sz w:val="20"/>
                <w:szCs w:val="20"/>
              </w:rPr>
            </w:r>
            <w:r>
              <w:rPr>
                <w:sz w:val="20"/>
                <w:szCs w:val="20"/>
                <w:rFonts w:ascii="Calibri" w:hAnsi="Calibri"/>
              </w:rPr>
              <w:fldChar w:fldCharType="end"/>
            </w:r>
            <w:bookmarkStart w:id="344" w:name="__Fieldmark__1058_57232850"/>
            <w:bookmarkEnd w:id="344"/>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45" w:name="__Fieldmark__1329_2112573658"/>
            <w:bookmarkStart w:id="346" w:name="__Fieldmark__1329_2112573658"/>
            <w:bookmarkEnd w:id="346"/>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47" w:name="__Fieldmark__1062_57232850"/>
            <w:bookmarkEnd w:id="347"/>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In caso affermativo, indicare:</w:t>
            </w:r>
          </w:p>
        </w:tc>
        <w:tc>
          <w:tcPr>
            <w:tcW w:w="1693" w:type="dxa"/>
            <w:gridSpan w:val="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1) L’operatore economico: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0"/>
              </w:rPr>
            </w:pPr>
            <w:r>
              <w:rPr>
                <w:rFonts w:eastAsia="Times New Roman" w:cs="Calibri" w:ascii="Calibri" w:hAnsi="Calibri"/>
                <w:kern w:val="0"/>
                <w:sz w:val="20"/>
                <w:szCs w:val="20"/>
                <w:lang w:val="it-IT" w:eastAsia="it-IT" w:bidi="ar-SA"/>
              </w:rPr>
              <w:t>-</w:t>
              <w:tab/>
              <w:t>ha risarcito interamente il danno?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48" w:name="__Fieldmark__1342_2112573658"/>
            <w:bookmarkStart w:id="349" w:name="__Fieldmark__1342_2112573658"/>
            <w:bookmarkEnd w:id="349"/>
            <w:r>
              <w:rPr>
                <w:rFonts w:ascii="Calibri" w:hAnsi="Calibri"/>
                <w:sz w:val="20"/>
                <w:szCs w:val="20"/>
              </w:rPr>
            </w:r>
            <w:r>
              <w:rPr>
                <w:sz w:val="20"/>
                <w:szCs w:val="20"/>
                <w:rFonts w:ascii="Calibri" w:hAnsi="Calibri"/>
              </w:rPr>
              <w:fldChar w:fldCharType="end"/>
            </w:r>
            <w:bookmarkStart w:id="350" w:name="__Fieldmark__1071_57232850"/>
            <w:bookmarkEnd w:id="350"/>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51" w:name="__Fieldmark__1349_2112573658"/>
            <w:bookmarkStart w:id="352" w:name="__Fieldmark__1349_2112573658"/>
            <w:bookmarkEnd w:id="35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53" w:name="__Fieldmark__1075_57232850"/>
            <w:bookmarkEnd w:id="353"/>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0"/>
              </w:rPr>
            </w:pPr>
            <w:r>
              <w:rPr>
                <w:rFonts w:eastAsia="Times New Roman" w:cs="Calibri" w:ascii="Calibri" w:hAnsi="Calibri"/>
                <w:kern w:val="0"/>
                <w:sz w:val="20"/>
                <w:szCs w:val="20"/>
                <w:lang w:val="it-IT" w:eastAsia="it-IT" w:bidi="ar-SA"/>
              </w:rPr>
              <w:t>-</w:t>
              <w:tab/>
              <w:t>si è impegnato formalmente a risarcire il danno?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54" w:name="__Fieldmark__1360_2112573658"/>
            <w:bookmarkStart w:id="355" w:name="__Fieldmark__1360_2112573658"/>
            <w:bookmarkEnd w:id="355"/>
            <w:r>
              <w:rPr>
                <w:rFonts w:ascii="Calibri" w:hAnsi="Calibri"/>
                <w:sz w:val="20"/>
                <w:szCs w:val="20"/>
              </w:rPr>
            </w:r>
            <w:r>
              <w:rPr>
                <w:sz w:val="20"/>
                <w:szCs w:val="20"/>
                <w:rFonts w:ascii="Calibri" w:hAnsi="Calibri"/>
              </w:rPr>
              <w:fldChar w:fldCharType="end"/>
            </w:r>
            <w:bookmarkStart w:id="356" w:name="__Fieldmark__1082_57232850"/>
            <w:bookmarkEnd w:id="35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57" w:name="__Fieldmark__1367_2112573658"/>
            <w:bookmarkStart w:id="358" w:name="__Fieldmark__1367_2112573658"/>
            <w:bookmarkEnd w:id="35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59" w:name="__Fieldmark__1086_57232850"/>
            <w:bookmarkEnd w:id="359"/>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2)</w:t>
              <w:tab/>
              <w:t>L'operatore economico ha adottato misure di carattere tecnico o organizzativo e relativi al personale idonei a prevenire ulteriori illeciti o reati?</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60" w:name="__Fieldmark__1378_2112573658"/>
            <w:bookmarkStart w:id="361" w:name="__Fieldmark__1378_2112573658"/>
            <w:bookmarkEnd w:id="361"/>
            <w:r>
              <w:rPr>
                <w:rFonts w:ascii="Calibri" w:hAnsi="Calibri"/>
                <w:sz w:val="20"/>
                <w:szCs w:val="20"/>
              </w:rPr>
            </w:r>
            <w:r>
              <w:rPr>
                <w:sz w:val="20"/>
                <w:szCs w:val="20"/>
                <w:rFonts w:ascii="Calibri" w:hAnsi="Calibri"/>
              </w:rPr>
              <w:fldChar w:fldCharType="end"/>
            </w:r>
            <w:bookmarkStart w:id="362" w:name="__Fieldmark__1093_57232850"/>
            <w:bookmarkEnd w:id="362"/>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63" w:name="__Fieldmark__1385_2112573658"/>
            <w:bookmarkStart w:id="364" w:name="__Fieldmark__1385_2112573658"/>
            <w:bookmarkEnd w:id="364"/>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65" w:name="__Fieldmark__1097_57232850"/>
            <w:bookmarkEnd w:id="365"/>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 caso affermativo elencare la documentazione pertinente e, se disponibile elettronicamente, indicare: (indirizzo web, autorità o organismo di emanazione, riferimento preciso della documentazione):</w:t>
            </w:r>
          </w:p>
        </w:tc>
        <w:tc>
          <w:tcPr>
            <w:tcW w:w="1693" w:type="dxa"/>
            <w:gridSpan w:val="9"/>
            <w:tcBorders>
              <w:top w:val="dotted" w:sz="4" w:space="0" w:color="000000"/>
            </w:tcBorders>
            <w:shd w:color="auto" w:fill="auto" w:val="clear"/>
            <w:vAlign w:val="center"/>
          </w:tcPr>
          <w:p>
            <w:pPr>
              <w:pStyle w:val="Normal"/>
              <w:widowControl w:val="false"/>
              <w:suppressAutoHyphens w:val="true"/>
              <w:spacing w:before="120" w:after="12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bottom w:val="dotted" w:sz="4" w:space="0" w:color="000000"/>
            </w:tcBorders>
            <w:shd w:color="auto" w:fill="F2F2F2" w:themeFill="background1" w:themeFillShade="f2" w:val="clear"/>
          </w:tcPr>
          <w:p>
            <w:pPr>
              <w:pStyle w:val="Normal"/>
              <w:widowControl w:val="false"/>
              <w:suppressAutoHyphens w:val="true"/>
              <w:spacing w:before="0" w:after="0"/>
              <w:jc w:val="left"/>
              <w:rPr>
                <w:rFonts w:ascii="Calibri" w:hAnsi="Calibri" w:cs="Calibri"/>
                <w:b/>
                <w:b/>
                <w:sz w:val="20"/>
                <w:szCs w:val="20"/>
              </w:rPr>
            </w:pPr>
            <w:bookmarkStart w:id="366" w:name="_Hlk1469660"/>
            <w:bookmarkEnd w:id="366"/>
            <w:r>
              <w:rPr>
                <w:rFonts w:eastAsia="Times New Roman" w:cs="Calibri" w:ascii="Calibri" w:hAnsi="Calibri"/>
                <w:b/>
                <w:spacing w:val="-4"/>
                <w:kern w:val="0"/>
                <w:sz w:val="20"/>
                <w:szCs w:val="20"/>
                <w:lang w:val="it-IT" w:eastAsia="it-IT" w:bidi="ar-SA"/>
              </w:rPr>
              <w:t>L'operatore economico si trova in una delle seguenti situazioni o è sottoposto a un procedimento per l’accertamento di una delle seguenti situazioni di cui all’art. 80, comma 5, lettera b), del Codice:</w:t>
            </w:r>
          </w:p>
        </w:tc>
        <w:tc>
          <w:tcPr>
            <w:tcW w:w="1693"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b/>
                <w:b/>
                <w:sz w:val="20"/>
                <w:szCs w:val="20"/>
              </w:rPr>
            </w:pPr>
            <w:bookmarkStart w:id="367" w:name="_Hlk6924592"/>
            <w:bookmarkEnd w:id="367"/>
            <w:r>
              <w:rPr>
                <w:rFonts w:eastAsia="Times New Roman" w:cs="Calibri" w:ascii="Calibri" w:hAnsi="Calibri"/>
                <w:b/>
                <w:kern w:val="0"/>
                <w:sz w:val="20"/>
                <w:szCs w:val="20"/>
                <w:lang w:val="it-IT" w:eastAsia="it-IT" w:bidi="ar-SA"/>
              </w:rPr>
              <w:t>a)</w:t>
              <w:tab/>
              <w:t>fallimento</w:t>
            </w:r>
            <w:r>
              <w:rPr>
                <w:rFonts w:eastAsia="Times New Roman" w:cs="Calibri" w:ascii="Calibri" w:hAnsi="Calibri"/>
                <w:b/>
                <w:kern w:val="0"/>
                <w:sz w:val="20"/>
                <w:szCs w:val="20"/>
                <w:shd w:fill="F2F2F2" w:val="clear"/>
                <w:lang w:val="it-IT" w:eastAsia="it-IT" w:bidi="ar-SA"/>
              </w:rPr>
              <w:t>:</w:t>
            </w:r>
            <w:r>
              <w:rPr>
                <w:rFonts w:eastAsia="Times New Roman" w:cs="Calibri" w:ascii="Calibri" w:hAnsi="Calibri"/>
                <w:kern w:val="0"/>
                <w:sz w:val="20"/>
                <w:szCs w:val="20"/>
                <w:shd w:fill="F2F2F2" w:val="clear"/>
                <w:lang w:val="it-IT" w:eastAsia="it-IT" w:bidi="ar-SA"/>
              </w:rPr>
              <w:t xml:space="preserve"> l</w:t>
            </w:r>
            <w:r>
              <w:rPr>
                <w:rFonts w:eastAsia="Times New Roman" w:cs="Calibri" w:ascii="Calibri" w:hAnsi="Calibri"/>
                <w:kern w:val="0"/>
                <w:sz w:val="20"/>
                <w:szCs w:val="20"/>
                <w:lang w:val="it-IT" w:eastAsia="it-IT" w:bidi="ar-SA"/>
              </w:rPr>
              <w:t>'operatore economico si trova in stato di fallimento?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68" w:name="__Fieldmark__1408_2112573658"/>
            <w:bookmarkStart w:id="369" w:name="__Fieldmark__1408_2112573658"/>
            <w:bookmarkEnd w:id="369"/>
            <w:r>
              <w:rPr>
                <w:rFonts w:ascii="Calibri" w:hAnsi="Calibri"/>
                <w:sz w:val="20"/>
                <w:szCs w:val="20"/>
              </w:rPr>
            </w:r>
            <w:r>
              <w:rPr>
                <w:sz w:val="20"/>
                <w:szCs w:val="20"/>
                <w:rFonts w:ascii="Calibri" w:hAnsi="Calibri"/>
              </w:rPr>
              <w:fldChar w:fldCharType="end"/>
            </w:r>
            <w:bookmarkStart w:id="370" w:name="__Fieldmark__1116_57232850"/>
            <w:bookmarkEnd w:id="370"/>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71" w:name="__Fieldmark__1415_2112573658"/>
            <w:bookmarkStart w:id="372" w:name="__Fieldmark__1415_2112573658"/>
            <w:bookmarkEnd w:id="37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73" w:name="__Fieldmark__1120_57232850"/>
            <w:bookmarkEnd w:id="373"/>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b/>
                <w:b/>
                <w:sz w:val="20"/>
                <w:szCs w:val="20"/>
              </w:rPr>
            </w:pPr>
            <w:bookmarkStart w:id="374" w:name="_Hlk1134600"/>
            <w:bookmarkEnd w:id="374"/>
            <w:r>
              <w:rPr>
                <w:rFonts w:eastAsia="Times New Roman" w:cs="Calibri" w:ascii="Calibri" w:hAnsi="Calibri"/>
                <w:b/>
                <w:kern w:val="0"/>
                <w:sz w:val="20"/>
                <w:szCs w:val="20"/>
                <w:lang w:val="it-IT" w:eastAsia="it-IT" w:bidi="ar-SA"/>
              </w:rPr>
              <w:t>b)</w:t>
              <w:tab/>
              <w:t>i</w:t>
            </w:r>
            <w:r>
              <w:rPr>
                <w:rFonts w:eastAsia="Times New Roman" w:cs="Calibri" w:ascii="Calibri" w:hAnsi="Calibri"/>
                <w:b/>
                <w:kern w:val="0"/>
                <w:sz w:val="20"/>
                <w:szCs w:val="20"/>
                <w:shd w:fill="F2F2F2" w:val="clear"/>
                <w:lang w:val="it-IT" w:eastAsia="it-IT" w:bidi="ar-SA"/>
              </w:rPr>
              <w:t>nsolvenza o liquidazione coatta:</w:t>
            </w:r>
            <w:r>
              <w:rPr>
                <w:rFonts w:eastAsia="Times New Roman" w:cs="Calibri" w:ascii="Calibri" w:hAnsi="Calibri"/>
                <w:kern w:val="0"/>
                <w:sz w:val="20"/>
                <w:szCs w:val="20"/>
                <w:lang w:val="it-IT" w:eastAsia="it-IT" w:bidi="ar-SA"/>
              </w:rPr>
              <w:t xml:space="preserve"> l'operatore economico si trova in stato di insolvenza o di liquidazione coatta?</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75" w:name="__Fieldmark__1431_2112573658"/>
            <w:bookmarkStart w:id="376" w:name="__Fieldmark__1431_2112573658"/>
            <w:bookmarkEnd w:id="376"/>
            <w:r>
              <w:rPr>
                <w:rFonts w:ascii="Calibri" w:hAnsi="Calibri"/>
                <w:sz w:val="20"/>
                <w:szCs w:val="20"/>
              </w:rPr>
            </w:r>
            <w:r>
              <w:rPr>
                <w:sz w:val="20"/>
                <w:szCs w:val="20"/>
                <w:rFonts w:ascii="Calibri" w:hAnsi="Calibri"/>
              </w:rPr>
              <w:fldChar w:fldCharType="end"/>
            </w:r>
            <w:bookmarkStart w:id="377" w:name="__Fieldmark__1136_57232850"/>
            <w:bookmarkEnd w:id="377"/>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78" w:name="__Fieldmark__1438_2112573658"/>
            <w:bookmarkStart w:id="379" w:name="__Fieldmark__1438_2112573658"/>
            <w:bookmarkEnd w:id="379"/>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80" w:name="__Fieldmark__1140_57232850"/>
            <w:bookmarkEnd w:id="380"/>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b/>
                <w:b/>
                <w:sz w:val="20"/>
                <w:szCs w:val="20"/>
              </w:rPr>
            </w:pPr>
            <w:r>
              <w:rPr>
                <w:rFonts w:eastAsia="Times New Roman" w:cs="Calibri" w:ascii="Calibri" w:hAnsi="Calibri"/>
                <w:b/>
                <w:kern w:val="0"/>
                <w:sz w:val="20"/>
                <w:szCs w:val="20"/>
                <w:lang w:val="it-IT" w:eastAsia="it-IT" w:bidi="ar-SA"/>
              </w:rPr>
              <w:t>c)</w:t>
              <w:tab/>
              <w:t>ha presentato domanda di accesso al concordato preventivo in continuità aziendale?</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81" w:name="__Fieldmark__1449_2112573658"/>
            <w:bookmarkStart w:id="382" w:name="__Fieldmark__1449_2112573658"/>
            <w:bookmarkEnd w:id="382"/>
            <w:r>
              <w:rPr>
                <w:rFonts w:ascii="Calibri" w:hAnsi="Calibri"/>
                <w:sz w:val="20"/>
                <w:szCs w:val="20"/>
              </w:rPr>
            </w:r>
            <w:r>
              <w:rPr>
                <w:sz w:val="20"/>
                <w:szCs w:val="20"/>
                <w:rFonts w:ascii="Calibri" w:hAnsi="Calibri"/>
              </w:rPr>
              <w:fldChar w:fldCharType="end"/>
            </w:r>
            <w:bookmarkStart w:id="383" w:name="__Fieldmark__1150_57232850"/>
            <w:bookmarkEnd w:id="383"/>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84" w:name="__Fieldmark__1456_2112573658"/>
            <w:bookmarkStart w:id="385" w:name="__Fieldmark__1456_2112573658"/>
            <w:bookmarkEnd w:id="385"/>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86" w:name="__Fieldmark__1154_57232850"/>
            <w:bookmarkEnd w:id="386"/>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b/>
                <w:kern w:val="0"/>
                <w:sz w:val="20"/>
                <w:szCs w:val="20"/>
                <w:lang w:val="it-IT" w:eastAsia="it-IT" w:bidi="ar-SA"/>
              </w:rPr>
              <w:t>in caso affermativo:</w:t>
            </w:r>
            <w:r>
              <w:rPr>
                <w:rFonts w:eastAsia="Times New Roman" w:cs="Calibri" w:ascii="Calibri" w:hAnsi="Calibri"/>
                <w:kern w:val="0"/>
                <w:sz w:val="20"/>
                <w:szCs w:val="20"/>
                <w:lang w:val="it-IT" w:eastAsia="it-IT" w:bidi="ar-SA"/>
              </w:rPr>
              <w:t xml:space="preserve"> è stato autorizzato dal tribunale a partecipare a procedure di affidamento di contratti pubblici (art. 186-bis, quarto comma, prima parte, del R.D. n. 267 del 1942)?</w:t>
            </w:r>
          </w:p>
        </w:tc>
        <w:tc>
          <w:tcPr>
            <w:tcW w:w="1693" w:type="dxa"/>
            <w:gridSpan w:val="9"/>
            <w:tcBorders>
              <w:top w:val="dotted" w:sz="4" w:space="0" w:color="000000"/>
              <w:bottom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87" w:name="__Fieldmark__1466_2112573658"/>
            <w:bookmarkStart w:id="388" w:name="__Fieldmark__1466_2112573658"/>
            <w:bookmarkEnd w:id="388"/>
            <w:r>
              <w:rPr>
                <w:rFonts w:ascii="Calibri" w:hAnsi="Calibri"/>
                <w:sz w:val="20"/>
                <w:szCs w:val="20"/>
              </w:rPr>
            </w:r>
            <w:r>
              <w:rPr>
                <w:sz w:val="20"/>
                <w:szCs w:val="20"/>
                <w:rFonts w:ascii="Calibri" w:hAnsi="Calibri"/>
              </w:rPr>
              <w:fldChar w:fldCharType="end"/>
            </w:r>
            <w:bookmarkStart w:id="389" w:name="__Fieldmark__1166_57232850"/>
            <w:bookmarkEnd w:id="38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90" w:name="__Fieldmark__1473_2112573658"/>
            <w:bookmarkStart w:id="391" w:name="__Fieldmark__1473_2112573658"/>
            <w:bookmarkEnd w:id="39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92" w:name="__Fieldmark__1170_57232850"/>
            <w:bookmarkEnd w:id="392"/>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indicare gli estremi dell’autorizzazione del tribunale:</w:t>
            </w:r>
          </w:p>
        </w:tc>
        <w:tc>
          <w:tcPr>
            <w:tcW w:w="4282" w:type="dxa"/>
            <w:gridSpan w:val="29"/>
            <w:tcBorders>
              <w:top w:val="nil"/>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indicare l’impresa ausiliaria:</w:t>
            </w:r>
          </w:p>
        </w:tc>
        <w:tc>
          <w:tcPr>
            <w:tcW w:w="4282" w:type="dxa"/>
            <w:gridSpan w:val="29"/>
            <w:tcBorders>
              <w:top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b/>
                <w:b/>
                <w:sz w:val="20"/>
                <w:szCs w:val="20"/>
              </w:rPr>
            </w:pPr>
            <w:r>
              <w:rPr>
                <w:rFonts w:eastAsia="Times New Roman" w:cs="Calibri" w:ascii="Calibri" w:hAnsi="Calibri"/>
                <w:b/>
                <w:kern w:val="0"/>
                <w:sz w:val="20"/>
                <w:szCs w:val="20"/>
                <w:lang w:val="it-IT" w:eastAsia="it-IT" w:bidi="ar-SA"/>
              </w:rPr>
              <w:t>d)</w:t>
              <w:tab/>
              <w:t>la procedura di concordato è stata dichiarata aperta con decreto del tribunale?</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93" w:name="__Fieldmark__1486_2112573658"/>
            <w:bookmarkStart w:id="394" w:name="__Fieldmark__1486_2112573658"/>
            <w:bookmarkEnd w:id="394"/>
            <w:r>
              <w:rPr>
                <w:rFonts w:ascii="Calibri" w:hAnsi="Calibri"/>
                <w:sz w:val="20"/>
                <w:szCs w:val="20"/>
              </w:rPr>
            </w:r>
            <w:r>
              <w:rPr>
                <w:sz w:val="20"/>
                <w:szCs w:val="20"/>
                <w:rFonts w:ascii="Calibri" w:hAnsi="Calibri"/>
              </w:rPr>
              <w:fldChar w:fldCharType="end"/>
            </w:r>
            <w:bookmarkStart w:id="395" w:name="__Fieldmark__1182_57232850"/>
            <w:bookmarkEnd w:id="395"/>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96" w:name="__Fieldmark__1493_2112573658"/>
            <w:bookmarkStart w:id="397" w:name="__Fieldmark__1493_2112573658"/>
            <w:bookmarkEnd w:id="397"/>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98" w:name="__Fieldmark__1186_57232850"/>
            <w:bookmarkEnd w:id="398"/>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pacing w:val="-4"/>
                <w:sz w:val="20"/>
                <w:szCs w:val="20"/>
              </w:rPr>
            </w:pPr>
            <w:r>
              <w:rPr>
                <w:rFonts w:eastAsia="Times New Roman" w:cs="Calibri" w:ascii="Calibri" w:hAnsi="Calibri"/>
                <w:b/>
                <w:spacing w:val="-4"/>
                <w:kern w:val="0"/>
                <w:sz w:val="20"/>
                <w:szCs w:val="20"/>
                <w:lang w:val="it-IT" w:eastAsia="it-IT" w:bidi="ar-SA"/>
              </w:rPr>
              <w:t>in caso affermativo:</w:t>
            </w:r>
            <w:r>
              <w:rPr>
                <w:rFonts w:eastAsia="Times New Roman" w:cs="Calibri" w:ascii="Calibri" w:hAnsi="Calibri"/>
                <w:spacing w:val="-4"/>
                <w:kern w:val="0"/>
                <w:sz w:val="20"/>
                <w:szCs w:val="20"/>
                <w:lang w:val="it-IT" w:eastAsia="it-IT" w:bidi="ar-SA"/>
              </w:rPr>
              <w:t xml:space="preserve"> è stato autorizzato dal giudice delegato a partecipare a procedure di affidamento di contratti pubblici (art. 186-bis, quarto comma, seconda parte, del R.D. n. 267 del 1942)?</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99" w:name="__Fieldmark__1503_2112573658"/>
            <w:bookmarkStart w:id="400" w:name="__Fieldmark__1503_2112573658"/>
            <w:bookmarkEnd w:id="400"/>
            <w:r>
              <w:rPr>
                <w:rFonts w:ascii="Calibri" w:hAnsi="Calibri"/>
                <w:sz w:val="20"/>
                <w:szCs w:val="20"/>
              </w:rPr>
            </w:r>
            <w:r>
              <w:rPr>
                <w:sz w:val="20"/>
                <w:szCs w:val="20"/>
                <w:rFonts w:ascii="Calibri" w:hAnsi="Calibri"/>
              </w:rPr>
              <w:fldChar w:fldCharType="end"/>
            </w:r>
            <w:bookmarkStart w:id="401" w:name="__Fieldmark__1192_57232850"/>
            <w:bookmarkEnd w:id="40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02" w:name="__Fieldmark__1510_2112573658"/>
            <w:bookmarkStart w:id="403" w:name="__Fieldmark__1510_2112573658"/>
            <w:bookmarkEnd w:id="40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04" w:name="__Fieldmark__1196_57232850"/>
            <w:bookmarkEnd w:id="404"/>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indicare gli estremi dell’autorizzazione del giudice delegato:</w:t>
            </w:r>
          </w:p>
        </w:tc>
        <w:tc>
          <w:tcPr>
            <w:tcW w:w="4282" w:type="dxa"/>
            <w:gridSpan w:val="29"/>
            <w:tcBorders>
              <w:top w:val="nil"/>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bottom w:val="nil"/>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b/>
                <w:b/>
                <w:sz w:val="20"/>
                <w:szCs w:val="20"/>
              </w:rPr>
            </w:pPr>
            <w:r>
              <w:rPr>
                <w:rFonts w:eastAsia="Times New Roman" w:cs="Calibri" w:ascii="Calibri" w:hAnsi="Calibri"/>
                <w:b/>
                <w:kern w:val="0"/>
                <w:sz w:val="20"/>
                <w:szCs w:val="20"/>
                <w:lang w:val="it-IT" w:eastAsia="it-IT" w:bidi="ar-SA"/>
              </w:rPr>
              <w:t>e)</w:t>
              <w:tab/>
              <w:t>è stato ammesso al concordato preventivo in continuità aziendale?</w:t>
            </w:r>
          </w:p>
        </w:tc>
        <w:tc>
          <w:tcPr>
            <w:tcW w:w="1693" w:type="dxa"/>
            <w:gridSpan w:val="9"/>
            <w:tcBorders>
              <w:bottom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05" w:name="__Fieldmark__1522_2112573658"/>
            <w:bookmarkStart w:id="406" w:name="__Fieldmark__1522_2112573658"/>
            <w:bookmarkEnd w:id="406"/>
            <w:r>
              <w:rPr>
                <w:rFonts w:ascii="Calibri" w:hAnsi="Calibri"/>
                <w:sz w:val="20"/>
                <w:szCs w:val="20"/>
              </w:rPr>
            </w:r>
            <w:r>
              <w:rPr>
                <w:sz w:val="20"/>
                <w:szCs w:val="20"/>
                <w:rFonts w:ascii="Calibri" w:hAnsi="Calibri"/>
              </w:rPr>
              <w:fldChar w:fldCharType="end"/>
            </w:r>
            <w:bookmarkStart w:id="407" w:name="__Fieldmark__1207_57232850"/>
            <w:bookmarkEnd w:id="407"/>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08" w:name="__Fieldmark__1529_2112573658"/>
            <w:bookmarkStart w:id="409" w:name="__Fieldmark__1529_2112573658"/>
            <w:bookmarkEnd w:id="409"/>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10" w:name="__Fieldmark__1211_57232850"/>
            <w:bookmarkEnd w:id="410"/>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nil"/>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indicare gli estremi del provvedimento di ammissione:</w:t>
            </w:r>
          </w:p>
        </w:tc>
        <w:tc>
          <w:tcPr>
            <w:tcW w:w="4282" w:type="dxa"/>
            <w:gridSpan w:val="29"/>
            <w:tcBorders>
              <w:top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b/>
                <w:kern w:val="0"/>
                <w:sz w:val="20"/>
                <w:szCs w:val="20"/>
                <w:lang w:val="it-IT" w:eastAsia="it-IT" w:bidi="ar-SA"/>
              </w:rPr>
              <w:t>f)</w:t>
              <w:tab/>
              <w:t>se del caso:</w:t>
            </w:r>
          </w:p>
        </w:tc>
        <w:tc>
          <w:tcPr>
            <w:tcW w:w="1693" w:type="dxa"/>
            <w:gridSpan w:val="9"/>
            <w:tcBorders>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w:t>
              <w:tab/>
              <w:t xml:space="preserve">ha allegato, ai sensi dell’articolo </w:t>
            </w:r>
            <w:r>
              <w:rPr>
                <w:rFonts w:eastAsia="Times New Roman" w:cs="Calibri" w:ascii="Calibri" w:hAnsi="Calibri"/>
                <w:spacing w:val="-4"/>
                <w:kern w:val="0"/>
                <w:sz w:val="20"/>
                <w:szCs w:val="20"/>
                <w:lang w:val="it-IT" w:eastAsia="it-IT" w:bidi="ar-SA"/>
              </w:rPr>
              <w:t>(art. 186-bis, quinto comma, del R.D. n. 267 del 1942)</w:t>
            </w:r>
            <w:r>
              <w:rPr>
                <w:rFonts w:eastAsia="Times New Roman" w:cs="Calibri" w:ascii="Calibri" w:hAnsi="Calibri"/>
                <w:kern w:val="0"/>
                <w:sz w:val="20"/>
                <w:szCs w:val="20"/>
                <w:lang w:val="it-IT" w:eastAsia="it-IT" w:bidi="ar-SA"/>
              </w:rPr>
              <w:t xml:space="preserve"> la relazione di un professionista indipendente che attesta la conformità al piano di concordato e la ragionevole capacità di adempimento del contratto?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11" w:name="__Fieldmark__1546_2112573658"/>
            <w:bookmarkStart w:id="412" w:name="__Fieldmark__1546_2112573658"/>
            <w:bookmarkEnd w:id="412"/>
            <w:r>
              <w:rPr>
                <w:rFonts w:ascii="Calibri" w:hAnsi="Calibri"/>
                <w:sz w:val="20"/>
                <w:szCs w:val="20"/>
              </w:rPr>
            </w:r>
            <w:r>
              <w:rPr>
                <w:sz w:val="20"/>
                <w:szCs w:val="20"/>
                <w:rFonts w:ascii="Calibri" w:hAnsi="Calibri"/>
              </w:rPr>
              <w:fldChar w:fldCharType="end"/>
            </w:r>
            <w:bookmarkStart w:id="413" w:name="__Fieldmark__1229_57232850"/>
            <w:bookmarkEnd w:id="413"/>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14" w:name="__Fieldmark__1553_2112573658"/>
            <w:bookmarkStart w:id="415" w:name="__Fieldmark__1553_2112573658"/>
            <w:bookmarkEnd w:id="415"/>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16" w:name="__Fieldmark__1233_57232850"/>
            <w:bookmarkEnd w:id="416"/>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w:t>
              <w:tab/>
              <w:t>la partecipazione alla procedura di affidamento è stata subordinata da ANAC, ai sensi dell’art. 110, comma 6, del Codice, all’avvalimento di altro operatore economico?</w:t>
            </w:r>
          </w:p>
        </w:tc>
        <w:tc>
          <w:tcPr>
            <w:tcW w:w="1693" w:type="dxa"/>
            <w:gridSpan w:val="9"/>
            <w:tcBorders>
              <w:top w:val="dotted" w:sz="4" w:space="0" w:color="000000"/>
              <w:bottom w:val="nil"/>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17" w:name="__Fieldmark__1564_2112573658"/>
            <w:bookmarkStart w:id="418" w:name="__Fieldmark__1564_2112573658"/>
            <w:bookmarkEnd w:id="418"/>
            <w:r>
              <w:rPr>
                <w:rFonts w:ascii="Calibri" w:hAnsi="Calibri"/>
                <w:sz w:val="20"/>
                <w:szCs w:val="20"/>
              </w:rPr>
            </w:r>
            <w:r>
              <w:rPr>
                <w:sz w:val="20"/>
                <w:szCs w:val="20"/>
                <w:rFonts w:ascii="Calibri" w:hAnsi="Calibri"/>
              </w:rPr>
              <w:fldChar w:fldCharType="end"/>
            </w:r>
            <w:bookmarkStart w:id="419" w:name="__Fieldmark__1244_57232850"/>
            <w:bookmarkEnd w:id="41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20" w:name="__Fieldmark__1571_2112573658"/>
            <w:bookmarkStart w:id="421" w:name="__Fieldmark__1571_2112573658"/>
            <w:bookmarkEnd w:id="42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22" w:name="__Fieldmark__1248_57232850"/>
            <w:bookmarkEnd w:id="422"/>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nil"/>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 caso affermativo indicare l’impresa ausiliaria:</w:t>
            </w:r>
          </w:p>
        </w:tc>
        <w:tc>
          <w:tcPr>
            <w:tcW w:w="4282" w:type="dxa"/>
            <w:gridSpan w:val="29"/>
            <w:tcBorders>
              <w:top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179" w:hanging="179"/>
              <w:jc w:val="left"/>
              <w:rPr>
                <w:rFonts w:ascii="Calibri" w:hAnsi="Calibri" w:cs="Calibri"/>
                <w:b/>
                <w:b/>
                <w:spacing w:val="-4"/>
                <w:sz w:val="20"/>
                <w:szCs w:val="20"/>
              </w:rPr>
            </w:pPr>
            <w:bookmarkStart w:id="423" w:name="_Hlk532890425"/>
            <w:bookmarkEnd w:id="423"/>
            <w:r>
              <w:rPr>
                <w:rFonts w:eastAsia="Times New Roman" w:cs="Calibri" w:ascii="Calibri" w:hAnsi="Calibri"/>
                <w:b/>
                <w:spacing w:val="-4"/>
                <w:kern w:val="0"/>
                <w:sz w:val="20"/>
                <w:szCs w:val="20"/>
                <w:lang w:val="it-IT" w:eastAsia="it-IT" w:bidi="ar-SA"/>
              </w:rPr>
              <w:t>L'operatore economico:</w:t>
            </w:r>
          </w:p>
          <w:p>
            <w:pPr>
              <w:pStyle w:val="Normal"/>
              <w:widowControl w:val="false"/>
              <w:suppressAutoHyphens w:val="true"/>
              <w:spacing w:before="0" w:after="0"/>
              <w:ind w:left="179" w:hanging="179"/>
              <w:jc w:val="left"/>
              <w:rPr>
                <w:b/>
                <w:b/>
                <w:bCs/>
                <w:spacing w:val="-4"/>
                <w:sz w:val="20"/>
                <w:szCs w:val="20"/>
              </w:rPr>
            </w:pPr>
            <w:r>
              <w:rPr>
                <w:rFonts w:eastAsia="Times New Roman" w:cs="Calibri" w:ascii="Calibri" w:hAnsi="Calibri"/>
                <w:b/>
                <w:spacing w:val="-4"/>
                <w:kern w:val="0"/>
                <w:sz w:val="20"/>
                <w:szCs w:val="20"/>
                <w:lang w:val="it-IT" w:eastAsia="it-IT" w:bidi="ar-SA"/>
              </w:rPr>
              <w:t>-</w:t>
              <w:tab/>
              <w:t>si è reso colpevole di gravi illeciti professionali di cui all’art. 80, comma 5, lettera c), del Codice?</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24" w:name="__Fieldmark__1587_2112573658"/>
            <w:bookmarkStart w:id="425" w:name="__Fieldmark__1587_2112573658"/>
            <w:bookmarkEnd w:id="425"/>
            <w:r>
              <w:rPr>
                <w:rFonts w:ascii="Calibri" w:hAnsi="Calibri"/>
                <w:sz w:val="20"/>
                <w:szCs w:val="20"/>
              </w:rPr>
            </w:r>
            <w:r>
              <w:rPr>
                <w:sz w:val="20"/>
                <w:szCs w:val="20"/>
                <w:rFonts w:ascii="Calibri" w:hAnsi="Calibri"/>
              </w:rPr>
              <w:fldChar w:fldCharType="end"/>
            </w:r>
            <w:bookmarkStart w:id="426" w:name="__Fieldmark__1261_57232850"/>
            <w:bookmarkEnd w:id="42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27" w:name="__Fieldmark__1594_2112573658"/>
            <w:bookmarkStart w:id="428" w:name="__Fieldmark__1594_2112573658"/>
            <w:bookmarkEnd w:id="42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29" w:name="__Fieldmark__1265_57232850"/>
            <w:bookmarkEnd w:id="429"/>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179" w:hanging="179"/>
              <w:jc w:val="left"/>
              <w:rPr>
                <w:b/>
                <w:b/>
                <w:bCs/>
                <w:spacing w:val="-4"/>
                <w:sz w:val="20"/>
                <w:szCs w:val="20"/>
              </w:rPr>
            </w:pPr>
            <w:bookmarkStart w:id="430" w:name="_Hlk534024331"/>
            <w:bookmarkEnd w:id="430"/>
            <w:r>
              <w:rPr>
                <w:rFonts w:eastAsia="Times New Roman" w:cs="Calibri" w:ascii="Calibri" w:hAnsi="Calibri"/>
                <w:b/>
                <w:spacing w:val="-4"/>
                <w:kern w:val="0"/>
                <w:sz w:val="20"/>
                <w:szCs w:val="20"/>
                <w:lang w:val="it-IT" w:eastAsia="it-IT" w:bidi="ar-SA"/>
              </w:rPr>
              <w:t>-</w:t>
              <w:tab/>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di cui all’art. 80, comma 5, lettera c-bis), del Codice?</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31" w:name="__Fieldmark__1608_2112573658"/>
            <w:bookmarkStart w:id="432" w:name="__Fieldmark__1608_2112573658"/>
            <w:bookmarkEnd w:id="432"/>
            <w:r>
              <w:rPr>
                <w:rFonts w:ascii="Calibri" w:hAnsi="Calibri"/>
                <w:sz w:val="20"/>
                <w:szCs w:val="20"/>
              </w:rPr>
            </w:r>
            <w:r>
              <w:rPr>
                <w:sz w:val="20"/>
                <w:szCs w:val="20"/>
                <w:rFonts w:ascii="Calibri" w:hAnsi="Calibri"/>
              </w:rPr>
              <w:fldChar w:fldCharType="end"/>
            </w:r>
            <w:bookmarkStart w:id="433" w:name="__Fieldmark__1281_57232850"/>
            <w:bookmarkEnd w:id="433"/>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34" w:name="__Fieldmark__1615_2112573658"/>
            <w:bookmarkStart w:id="435" w:name="__Fieldmark__1615_2112573658"/>
            <w:bookmarkEnd w:id="435"/>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36" w:name="__Fieldmark__1285_57232850"/>
            <w:bookmarkEnd w:id="436"/>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179" w:hanging="179"/>
              <w:jc w:val="left"/>
              <w:rPr>
                <w:b/>
                <w:b/>
                <w:bCs/>
                <w:spacing w:val="-4"/>
                <w:sz w:val="20"/>
                <w:szCs w:val="20"/>
              </w:rPr>
            </w:pPr>
            <w:r>
              <w:rPr>
                <w:rFonts w:eastAsia="Times New Roman" w:cs="Calibri" w:ascii="Calibri" w:hAnsi="Calibri"/>
                <w:b/>
                <w:spacing w:val="-4"/>
                <w:kern w:val="0"/>
                <w:sz w:val="20"/>
                <w:szCs w:val="20"/>
                <w:lang w:val="it-IT" w:eastAsia="it-IT" w:bidi="ar-SA"/>
              </w:rPr>
              <w:t>-</w:t>
              <w:tab/>
              <w:t>ha dimostrato carenze nell'esecuzione di un precedente contratto di appalto o di concessione che ne hanno causato la risoluzione per inadempimento ovvero la condanna al risarcimento del danno o altre sanzioni comparabili, di cui all’art. 80, comma 5, lettera c-ter), del Codice?</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37" w:name="__Fieldmark__1626_2112573658"/>
            <w:bookmarkStart w:id="438" w:name="__Fieldmark__1626_2112573658"/>
            <w:bookmarkEnd w:id="438"/>
            <w:r>
              <w:rPr>
                <w:rFonts w:ascii="Calibri" w:hAnsi="Calibri"/>
                <w:sz w:val="20"/>
                <w:szCs w:val="20"/>
              </w:rPr>
            </w:r>
            <w:r>
              <w:rPr>
                <w:sz w:val="20"/>
                <w:szCs w:val="20"/>
                <w:rFonts w:ascii="Calibri" w:hAnsi="Calibri"/>
              </w:rPr>
              <w:fldChar w:fldCharType="end"/>
            </w:r>
            <w:bookmarkStart w:id="439" w:name="__Fieldmark__1298_57232850"/>
            <w:bookmarkEnd w:id="43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40" w:name="__Fieldmark__1633_2112573658"/>
            <w:bookmarkStart w:id="441" w:name="__Fieldmark__1633_2112573658"/>
            <w:bookmarkEnd w:id="44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42" w:name="__Fieldmark__1302_57232850"/>
            <w:bookmarkEnd w:id="442"/>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179" w:hanging="179"/>
              <w:jc w:val="left"/>
              <w:rPr>
                <w:b/>
                <w:b/>
                <w:bCs/>
                <w:spacing w:val="-4"/>
                <w:sz w:val="20"/>
                <w:szCs w:val="20"/>
              </w:rPr>
            </w:pPr>
            <w:r>
              <w:rPr>
                <w:rFonts w:eastAsia="Times New Roman" w:cs="Calibri" w:ascii="Calibri" w:hAnsi="Calibri"/>
                <w:b/>
                <w:spacing w:val="-4"/>
                <w:kern w:val="0"/>
                <w:sz w:val="20"/>
                <w:szCs w:val="20"/>
                <w:lang w:val="it-IT" w:eastAsia="it-IT" w:bidi="ar-SA"/>
              </w:rPr>
              <w:t>-</w:t>
              <w:tab/>
              <w:t>ha commesso inadempimento nei confronti di uno o più subappaltatori, riconosciuto o accertato con sentenza passata in giudicato, di cui all’art. 80, comma 5, lettera c-quater), del Codice?</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43" w:name="__Fieldmark__1644_2112573658"/>
            <w:bookmarkStart w:id="444" w:name="__Fieldmark__1644_2112573658"/>
            <w:bookmarkEnd w:id="444"/>
            <w:r>
              <w:rPr>
                <w:rFonts w:ascii="Calibri" w:hAnsi="Calibri"/>
                <w:sz w:val="20"/>
                <w:szCs w:val="20"/>
              </w:rPr>
            </w:r>
            <w:r>
              <w:rPr>
                <w:sz w:val="20"/>
                <w:szCs w:val="20"/>
                <w:rFonts w:ascii="Calibri" w:hAnsi="Calibri"/>
              </w:rPr>
              <w:fldChar w:fldCharType="end"/>
            </w:r>
            <w:bookmarkStart w:id="445" w:name="__Fieldmark__1313_57232850"/>
            <w:bookmarkEnd w:id="445"/>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46" w:name="__Fieldmark__1651_2112573658"/>
            <w:bookmarkStart w:id="447" w:name="__Fieldmark__1651_2112573658"/>
            <w:bookmarkEnd w:id="447"/>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48" w:name="__Fieldmark__1317_57232850"/>
            <w:bookmarkEnd w:id="448"/>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2"/>
              </w:rPr>
            </w:pPr>
            <w:r>
              <w:rPr>
                <w:rFonts w:eastAsia="Times New Roman" w:cs="Calibri" w:ascii="Calibri" w:hAnsi="Calibri"/>
                <w:b/>
                <w:kern w:val="0"/>
                <w:sz w:val="20"/>
                <w:szCs w:val="22"/>
                <w:lang w:val="it-IT" w:eastAsia="it-IT" w:bidi="ar-SA"/>
              </w:rPr>
              <w:t xml:space="preserve">In caso affermativo ad una o più d’una delle domande di cui ai quattro punti che precedono (art. 80, comma 5, lettere c), c-bis), c-ter) e/o c-quater): </w:t>
            </w:r>
            <w:r>
              <w:rPr>
                <w:rFonts w:eastAsia="Times New Roman" w:cs="Calibri" w:ascii="Calibri" w:hAnsi="Calibri"/>
                <w:kern w:val="0"/>
                <w:sz w:val="20"/>
                <w:szCs w:val="22"/>
                <w:lang w:val="it-IT" w:eastAsia="it-IT" w:bidi="ar-SA"/>
              </w:rPr>
              <w:t>fornire informazioni dettagliate, specificando le singole (anche mediante dichiarazioni o documentazioni allegate).</w:t>
            </w:r>
          </w:p>
          <w:p>
            <w:pPr>
              <w:pStyle w:val="Normal"/>
              <w:widowControl w:val="false"/>
              <w:suppressAutoHyphens w:val="true"/>
              <w:spacing w:before="0" w:after="0"/>
              <w:jc w:val="left"/>
              <w:rPr>
                <w:rFonts w:ascii="Calibri" w:hAnsi="Calibri" w:cs="Calibri"/>
                <w:bCs/>
                <w:sz w:val="20"/>
                <w:szCs w:val="22"/>
              </w:rPr>
            </w:pPr>
            <w:r>
              <w:rPr>
                <w:rFonts w:eastAsia="Times New Roman" w:cs="Calibri" w:ascii="Calibri" w:hAnsi="Calibri"/>
                <w:bCs/>
                <w:kern w:val="0"/>
                <w:sz w:val="20"/>
                <w:szCs w:val="22"/>
                <w:lang w:val="it-IT" w:eastAsia="it-IT" w:bidi="ar-SA"/>
              </w:rPr>
              <w:t>Indicare tutti gli illeciti professionali, anche se non confluiti in sanzioni o risoluzioni contrattuali, sia non oggetto di giudizio, che pendenti in giudizio o giudicati; indicare le carenze contestate, descrivere le caratteristiche e la frequenza di reiterazione; descrivere le risoluzioni contrattuali, lo scambio di corrispondenza sul punto, le contestazioni, i procedimenti giurisdizionali pendenti o conclusi; allegare la pertinente documentazione che consenta alla stazione appaltante di valutare le condizioni di ammissibilità dell’operatore economico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b/>
                <w:b/>
                <w:bCs/>
                <w:sz w:val="20"/>
                <w:szCs w:val="20"/>
              </w:rPr>
            </w:pPr>
            <w:r>
              <w:rPr>
                <w:rFonts w:eastAsia="Times New Roman" w:cs="Calibri" w:ascii="Calibri" w:hAnsi="Calibri"/>
                <w:b/>
                <w:kern w:val="0"/>
                <w:sz w:val="20"/>
                <w:szCs w:val="22"/>
                <w:lang w:val="it-IT" w:eastAsia="it-IT" w:bidi="ar-SA"/>
              </w:rPr>
              <w:t>In relazione alle stesse fattispecie ha adottato misure di autodisciplina?</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49" w:name="__Fieldmark__1663_2112573658"/>
            <w:bookmarkStart w:id="450" w:name="__Fieldmark__1663_2112573658"/>
            <w:bookmarkEnd w:id="450"/>
            <w:r>
              <w:rPr>
                <w:rFonts w:ascii="Calibri" w:hAnsi="Calibri"/>
                <w:sz w:val="20"/>
                <w:szCs w:val="22"/>
              </w:rPr>
            </w:r>
            <w:r>
              <w:rPr>
                <w:sz w:val="20"/>
                <w:szCs w:val="22"/>
                <w:rFonts w:ascii="Calibri" w:hAnsi="Calibri"/>
              </w:rPr>
              <w:fldChar w:fldCharType="end"/>
            </w:r>
            <w:bookmarkStart w:id="451" w:name="__Fieldmark__1332_57232850"/>
            <w:bookmarkEnd w:id="451"/>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52" w:name="__Fieldmark__1670_2112573658"/>
            <w:bookmarkStart w:id="453" w:name="__Fieldmark__1670_2112573658"/>
            <w:bookmarkEnd w:id="453"/>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54" w:name="__Fieldmark__1336_57232850"/>
            <w:bookmarkEnd w:id="454"/>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 caso affermativo, indicare se:</w:t>
            </w:r>
          </w:p>
        </w:tc>
        <w:tc>
          <w:tcPr>
            <w:tcW w:w="1693" w:type="dxa"/>
            <w:gridSpan w:val="9"/>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1) L’operatore economico: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2"/>
              </w:rPr>
            </w:pPr>
            <w:r>
              <w:rPr>
                <w:rFonts w:eastAsia="Times New Roman" w:cs="Calibri" w:ascii="Calibri" w:hAnsi="Calibri"/>
                <w:kern w:val="0"/>
                <w:sz w:val="20"/>
                <w:szCs w:val="22"/>
                <w:lang w:val="it-IT" w:eastAsia="it-IT" w:bidi="ar-SA"/>
              </w:rPr>
              <w:t>-</w:t>
              <w:tab/>
              <w:t>ha risarcito interamente il danno?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55" w:name="__Fieldmark__1683_2112573658"/>
            <w:bookmarkStart w:id="456" w:name="__Fieldmark__1683_2112573658"/>
            <w:bookmarkEnd w:id="456"/>
            <w:r>
              <w:rPr>
                <w:rFonts w:ascii="Calibri" w:hAnsi="Calibri"/>
                <w:sz w:val="20"/>
                <w:szCs w:val="22"/>
              </w:rPr>
            </w:r>
            <w:r>
              <w:rPr>
                <w:sz w:val="20"/>
                <w:szCs w:val="22"/>
                <w:rFonts w:ascii="Calibri" w:hAnsi="Calibri"/>
              </w:rPr>
              <w:fldChar w:fldCharType="end"/>
            </w:r>
            <w:bookmarkStart w:id="457" w:name="__Fieldmark__1347_57232850"/>
            <w:bookmarkEnd w:id="457"/>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58" w:name="__Fieldmark__1690_2112573658"/>
            <w:bookmarkStart w:id="459" w:name="__Fieldmark__1690_2112573658"/>
            <w:bookmarkEnd w:id="459"/>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60" w:name="__Fieldmark__1351_57232850"/>
            <w:bookmarkEnd w:id="460"/>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2"/>
              </w:rPr>
            </w:pPr>
            <w:r>
              <w:rPr>
                <w:rFonts w:eastAsia="Times New Roman" w:cs="Calibri" w:ascii="Calibri" w:hAnsi="Calibri"/>
                <w:kern w:val="0"/>
                <w:sz w:val="20"/>
                <w:szCs w:val="22"/>
                <w:lang w:val="it-IT" w:eastAsia="it-IT" w:bidi="ar-SA"/>
              </w:rPr>
              <w:t>-</w:t>
              <w:tab/>
              <w:t>si è impegnato formalmente a risarcire il danno?</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61" w:name="__Fieldmark__1701_2112573658"/>
            <w:bookmarkStart w:id="462" w:name="__Fieldmark__1701_2112573658"/>
            <w:bookmarkEnd w:id="462"/>
            <w:r>
              <w:rPr>
                <w:rFonts w:ascii="Calibri" w:hAnsi="Calibri"/>
                <w:sz w:val="20"/>
                <w:szCs w:val="22"/>
              </w:rPr>
            </w:r>
            <w:r>
              <w:rPr>
                <w:sz w:val="20"/>
                <w:szCs w:val="22"/>
                <w:rFonts w:ascii="Calibri" w:hAnsi="Calibri"/>
              </w:rPr>
              <w:fldChar w:fldCharType="end"/>
            </w:r>
            <w:bookmarkStart w:id="463" w:name="__Fieldmark__1358_57232850"/>
            <w:bookmarkEnd w:id="463"/>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64" w:name="__Fieldmark__1708_2112573658"/>
            <w:bookmarkStart w:id="465" w:name="__Fieldmark__1708_2112573658"/>
            <w:bookmarkEnd w:id="465"/>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66" w:name="__Fieldmark__1362_57232850"/>
            <w:bookmarkEnd w:id="466"/>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2)</w:t>
              <w:tab/>
              <w:t>L'operatore economico ha adottato misure di carattere tecnico o organizzativo e relativi al personale idonei a prevenire ulteriori illeciti o reati?</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67" w:name="__Fieldmark__1719_2112573658"/>
            <w:bookmarkStart w:id="468" w:name="__Fieldmark__1719_2112573658"/>
            <w:bookmarkEnd w:id="468"/>
            <w:r>
              <w:rPr>
                <w:rFonts w:ascii="Calibri" w:hAnsi="Calibri"/>
                <w:sz w:val="20"/>
                <w:szCs w:val="22"/>
              </w:rPr>
            </w:r>
            <w:r>
              <w:rPr>
                <w:sz w:val="20"/>
                <w:szCs w:val="22"/>
                <w:rFonts w:ascii="Calibri" w:hAnsi="Calibri"/>
              </w:rPr>
              <w:fldChar w:fldCharType="end"/>
            </w:r>
            <w:bookmarkStart w:id="469" w:name="__Fieldmark__1369_57232850"/>
            <w:bookmarkEnd w:id="469"/>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70" w:name="__Fieldmark__1726_2112573658"/>
            <w:bookmarkStart w:id="471" w:name="__Fieldmark__1726_2112573658"/>
            <w:bookmarkEnd w:id="471"/>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72" w:name="__Fieldmark__1373_57232850"/>
            <w:bookmarkEnd w:id="472"/>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2"/>
              </w:rPr>
            </w:pPr>
            <w:r>
              <w:rPr>
                <w:rFonts w:eastAsia="Times New Roman" w:cs="Calibri" w:ascii="Calibri" w:hAnsi="Calibri"/>
                <w:kern w:val="0"/>
                <w:sz w:val="20"/>
                <w:szCs w:val="22"/>
                <w:lang w:val="it-IT" w:eastAsia="it-IT" w:bidi="ar-SA"/>
              </w:rPr>
              <w:t>In caso affermativo elencare la documentazione pertinente e, se disponibile elettronicamente, indicare: (indirizzo web, autorità o organismo di emanazione, riferimento preciso della documentazione):</w:t>
            </w:r>
          </w:p>
        </w:tc>
        <w:tc>
          <w:tcPr>
            <w:tcW w:w="1693" w:type="dxa"/>
            <w:gridSpan w:val="9"/>
            <w:tcBorders>
              <w:top w:val="dotted" w:sz="4" w:space="0" w:color="000000"/>
            </w:tcBorders>
            <w:shd w:color="auto" w:fill="auto" w:val="clear"/>
            <w:vAlign w:val="center"/>
          </w:tcPr>
          <w:p>
            <w:pPr>
              <w:pStyle w:val="Normal"/>
              <w:widowControl w:val="false"/>
              <w:suppressAutoHyphens w:val="true"/>
              <w:spacing w:before="120" w:after="120"/>
              <w:jc w:val="center"/>
              <w:rPr>
                <w:rFonts w:ascii="Calibri" w:hAnsi="Calibri" w:cs="Calibri"/>
                <w:b/>
                <w:b/>
                <w:sz w:val="20"/>
                <w:szCs w:val="22"/>
              </w:rPr>
            </w:pPr>
            <w:r>
              <w:rPr>
                <w:rFonts w:cs="Calibri" w:ascii="Calibri" w:hAnsi="Calibri"/>
                <w:b/>
                <w:sz w:val="20"/>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473" w:name="_Hlk5340243311"/>
            <w:bookmarkStart w:id="474" w:name="_Hlk5328904251"/>
            <w:bookmarkStart w:id="475" w:name="_Hlk11346001"/>
            <w:bookmarkStart w:id="476" w:name="_Hlk69245921"/>
            <w:bookmarkStart w:id="477" w:name="_Hlk14696601"/>
            <w:bookmarkStart w:id="478" w:name="_Hlk5340243311"/>
            <w:bookmarkStart w:id="479" w:name="_Hlk5328904251"/>
            <w:bookmarkStart w:id="480" w:name="_Hlk11346001"/>
            <w:bookmarkStart w:id="481" w:name="_Hlk69245921"/>
            <w:bookmarkStart w:id="482" w:name="_Hlk14696601"/>
            <w:bookmarkEnd w:id="478"/>
            <w:bookmarkEnd w:id="479"/>
            <w:bookmarkEnd w:id="480"/>
            <w:bookmarkEnd w:id="481"/>
            <w:bookmarkEnd w:id="482"/>
          </w:p>
        </w:tc>
      </w:tr>
      <w:tr>
        <w:trPr>
          <w:trHeight w:val="397" w:hRule="atLeast"/>
        </w:trPr>
        <w:tc>
          <w:tcPr>
            <w:tcW w:w="8082" w:type="dxa"/>
            <w:gridSpan w:val="45"/>
            <w:tcBorders>
              <w:bottom w:val="nil"/>
            </w:tcBorders>
            <w:shd w:color="auto" w:fill="F2F2F2" w:themeFill="background1" w:themeFillShade="f2" w:val="clear"/>
            <w:vAlign w:val="center"/>
          </w:tcPr>
          <w:p>
            <w:pPr>
              <w:pStyle w:val="Normal"/>
              <w:widowControl w:val="false"/>
              <w:suppressAutoHyphens w:val="true"/>
              <w:spacing w:before="0" w:after="0"/>
              <w:jc w:val="left"/>
              <w:rPr>
                <w:b/>
                <w:b/>
                <w:bCs/>
                <w:sz w:val="20"/>
                <w:szCs w:val="20"/>
              </w:rPr>
            </w:pPr>
            <w:r>
              <w:rPr>
                <w:rFonts w:eastAsia="Times New Roman" w:cs="Calibri" w:ascii="Calibri" w:hAnsi="Calibri"/>
                <w:b/>
                <w:kern w:val="0"/>
                <w:sz w:val="20"/>
                <w:szCs w:val="20"/>
                <w:lang w:val="it-IT" w:eastAsia="it-IT" w:bidi="ar-SA"/>
              </w:rPr>
              <w:t>L'operatore economico è a conoscenza di qualsiasi conflitto di interessi legato alla sua partecipazione alla procedura di appalto (art. 80, comma 5, lettera d), del Codice)?</w:t>
            </w:r>
          </w:p>
        </w:tc>
        <w:tc>
          <w:tcPr>
            <w:tcW w:w="1693" w:type="dxa"/>
            <w:gridSpan w:val="9"/>
            <w:tcBorders>
              <w:bottom w:val="nil"/>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83" w:name="__Fieldmark__1756_2112573658"/>
            <w:bookmarkStart w:id="484" w:name="__Fieldmark__1756_2112573658"/>
            <w:bookmarkEnd w:id="484"/>
            <w:r>
              <w:rPr>
                <w:rFonts w:ascii="Calibri" w:hAnsi="Calibri"/>
                <w:sz w:val="20"/>
                <w:szCs w:val="20"/>
              </w:rPr>
            </w:r>
            <w:r>
              <w:rPr>
                <w:sz w:val="20"/>
                <w:szCs w:val="20"/>
                <w:rFonts w:ascii="Calibri" w:hAnsi="Calibri"/>
              </w:rPr>
              <w:fldChar w:fldCharType="end"/>
            </w:r>
            <w:bookmarkStart w:id="485" w:name="__Fieldmark__1393_57232850"/>
            <w:bookmarkEnd w:id="485"/>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86" w:name="__Fieldmark__1763_2112573658"/>
            <w:bookmarkStart w:id="487" w:name="__Fieldmark__1763_2112573658"/>
            <w:bookmarkEnd w:id="487"/>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88" w:name="__Fieldmark__1397_57232850"/>
            <w:bookmarkEnd w:id="488"/>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i/>
                <w:kern w:val="0"/>
                <w:sz w:val="20"/>
                <w:szCs w:val="20"/>
                <w:lang w:val="it-IT" w:eastAsia="it-IT" w:bidi="ar-SA"/>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7 del d.P.R. n. 62 del 2013.</w:t>
            </w:r>
          </w:p>
        </w:tc>
        <w:tc>
          <w:tcPr>
            <w:tcW w:w="1693" w:type="dxa"/>
            <w:gridSpan w:val="9"/>
            <w:tcBorders>
              <w:top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pacing w:val="-4"/>
                <w:sz w:val="20"/>
                <w:szCs w:val="20"/>
              </w:rPr>
            </w:pPr>
            <w:r>
              <w:rPr>
                <w:rFonts w:cs="Calibri" w:ascii="Calibri" w:hAnsi="Calibri"/>
                <w:b/>
                <w:spacing w:val="-4"/>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In caso affermativo fornire informazioni dettagliate sulle modalità con cui è stato risolto il conflitto di interessi:</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2" w:type="dxa"/>
            <w:gridSpan w:val="45"/>
            <w:tcBorders>
              <w:bottom w:val="nil"/>
            </w:tcBorders>
            <w:shd w:color="auto" w:fill="F2F2F2" w:themeFill="background1" w:themeFillShade="f2" w:val="clear"/>
            <w:vAlign w:val="center"/>
          </w:tcPr>
          <w:p>
            <w:pPr>
              <w:pStyle w:val="Normal"/>
              <w:widowControl w:val="false"/>
              <w:suppressAutoHyphens w:val="true"/>
              <w:spacing w:before="0" w:after="0"/>
              <w:jc w:val="left"/>
              <w:rPr>
                <w:b/>
                <w:b/>
                <w:bCs/>
                <w:sz w:val="20"/>
                <w:szCs w:val="20"/>
              </w:rPr>
            </w:pPr>
            <w:r>
              <w:rPr>
                <w:rFonts w:eastAsia="Times New Roman" w:cs="Calibri" w:ascii="Calibri" w:hAnsi="Calibri"/>
                <w:b/>
                <w:kern w:val="0"/>
                <w:sz w:val="20"/>
                <w:szCs w:val="20"/>
                <w:lang w:val="it-IT" w:eastAsia="it-IT" w:bidi="ar-SA"/>
              </w:rPr>
              <w:t>L'operatore economico o un'impresa a lui collegata ha fornito consulenza alla amministrazione aggiudicatrice o ha partecipato alla preparazione della procedura di aggiudicazione (art. 80, comma 5, lettera e), del Codice)?</w:t>
            </w:r>
          </w:p>
        </w:tc>
        <w:tc>
          <w:tcPr>
            <w:tcW w:w="1693" w:type="dxa"/>
            <w:gridSpan w:val="9"/>
            <w:tcBorders>
              <w:bottom w:val="nil"/>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89" w:name="__Fieldmark__1774_2112573658"/>
            <w:bookmarkStart w:id="490" w:name="__Fieldmark__1774_2112573658"/>
            <w:bookmarkEnd w:id="490"/>
            <w:r>
              <w:rPr>
                <w:rFonts w:ascii="Calibri" w:hAnsi="Calibri"/>
                <w:sz w:val="20"/>
                <w:szCs w:val="20"/>
              </w:rPr>
            </w:r>
            <w:r>
              <w:rPr>
                <w:sz w:val="20"/>
                <w:szCs w:val="20"/>
                <w:rFonts w:ascii="Calibri" w:hAnsi="Calibri"/>
              </w:rPr>
              <w:fldChar w:fldCharType="end"/>
            </w:r>
            <w:bookmarkStart w:id="491" w:name="__Fieldmark__1406_57232850"/>
            <w:bookmarkEnd w:id="49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92" w:name="__Fieldmark__1781_2112573658"/>
            <w:bookmarkStart w:id="493" w:name="__Fieldmark__1781_2112573658"/>
            <w:bookmarkEnd w:id="49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94" w:name="__Fieldmark__1410_57232850"/>
            <w:bookmarkEnd w:id="494"/>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2" w:type="dxa"/>
            <w:gridSpan w:val="45"/>
            <w:tcBorders>
              <w:top w:val="nil"/>
            </w:tcBorders>
            <w:shd w:color="auto" w:fill="F2F2F2" w:themeFill="background1" w:themeFillShade="f2" w:val="clear"/>
            <w:vAlign w:val="center"/>
          </w:tcPr>
          <w:p>
            <w:pPr>
              <w:pStyle w:val="Normal"/>
              <w:widowControl w:val="false"/>
              <w:suppressAutoHyphens w:val="true"/>
              <w:spacing w:before="0" w:after="0"/>
              <w:jc w:val="both"/>
              <w:rPr>
                <w:rFonts w:ascii="Calibri" w:hAnsi="Calibri" w:cs="Calibri"/>
                <w:b/>
                <w:b/>
                <w:sz w:val="20"/>
                <w:szCs w:val="20"/>
              </w:rPr>
            </w:pPr>
            <w:r>
              <w:rPr>
                <w:rFonts w:eastAsia="Times New Roman" w:cs="Calibri" w:ascii="Calibri" w:hAnsi="Calibri"/>
                <w:i/>
                <w:kern w:val="0"/>
                <w:sz w:val="20"/>
                <w:szCs w:val="20"/>
                <w:lang w:val="it-IT" w:eastAsia="it-IT" w:bidi="ar-SA"/>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Pr>
                <w:rFonts w:eastAsia="Times New Roman" w:cs="Calibri" w:ascii="Calibri" w:hAnsi="Calibri"/>
                <w:b/>
                <w:i/>
                <w:kern w:val="0"/>
                <w:sz w:val="20"/>
                <w:szCs w:val="20"/>
                <w:lang w:val="it-IT" w:eastAsia="it-IT" w:bidi="ar-SA"/>
              </w:rPr>
              <w:t xml:space="preserve"> </w:t>
            </w:r>
          </w:p>
        </w:tc>
        <w:tc>
          <w:tcPr>
            <w:tcW w:w="1693" w:type="dxa"/>
            <w:gridSpan w:val="9"/>
            <w:tcBorders>
              <w:top w:val="nil"/>
              <w:bottom w:val="nil"/>
            </w:tcBorders>
            <w:shd w:color="auto" w:fill="auto" w:val="clear"/>
            <w:vAlign w:val="center"/>
          </w:tcPr>
          <w:p>
            <w:pPr>
              <w:pStyle w:val="Normal"/>
              <w:widowControl w:val="false"/>
              <w:suppressAutoHyphens w:val="true"/>
              <w:spacing w:before="0" w:after="0"/>
              <w:jc w:val="both"/>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 caso affermativo fornire informazioni dettagliate sulle misure adottate per prevenire le possibili distorsioni della concorrenza:</w:t>
            </w:r>
          </w:p>
        </w:tc>
        <w:tc>
          <w:tcPr>
            <w:tcW w:w="1693" w:type="dxa"/>
            <w:gridSpan w:val="9"/>
            <w:tcBorders>
              <w:top w:val="nil"/>
            </w:tcBorders>
            <w:shd w:color="auto" w:fill="auto" w:val="clear"/>
            <w:vAlign w:val="center"/>
          </w:tcPr>
          <w:p>
            <w:pPr>
              <w:pStyle w:val="Normal"/>
              <w:widowControl w:val="false"/>
              <w:suppressAutoHyphens w:val="true"/>
              <w:spacing w:before="120" w:after="12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bottom w:val="nil"/>
            </w:tcBorders>
            <w:shd w:color="auto" w:fill="F2F2F2" w:themeFill="background1" w:themeFillShade="f2" w:val="clear"/>
            <w:vAlign w:val="center"/>
          </w:tcPr>
          <w:p>
            <w:pPr>
              <w:pStyle w:val="Normal"/>
              <w:widowControl w:val="false"/>
              <w:suppressAutoHyphens w:val="true"/>
              <w:spacing w:before="0" w:after="0"/>
              <w:jc w:val="left"/>
              <w:rPr>
                <w:b/>
                <w:b/>
                <w:bCs/>
                <w:sz w:val="20"/>
                <w:szCs w:val="20"/>
              </w:rPr>
            </w:pPr>
            <w:r>
              <w:rPr>
                <w:rFonts w:eastAsia="Times New Roman" w:cs="Calibri" w:ascii="Calibri" w:hAnsi="Calibri"/>
                <w:b/>
                <w:kern w:val="0"/>
                <w:sz w:val="20"/>
                <w:szCs w:val="20"/>
                <w:lang w:val="it-IT" w:eastAsia="it-IT" w:bidi="ar-SA"/>
              </w:rPr>
              <w:t>L'operatore economico può confermare di:</w:t>
            </w:r>
          </w:p>
        </w:tc>
        <w:tc>
          <w:tcPr>
            <w:tcW w:w="1693" w:type="dxa"/>
            <w:gridSpan w:val="9"/>
            <w:tcBorders>
              <w:bottom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nil"/>
              <w:bottom w:val="nil"/>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a)</w:t>
              <w:tab/>
              <w:t>non essersi reso gravemente colpevole di false dichiarazioni nel fornire le informazioni richieste per verificare l'assenza di motivi di esclusione o il rispetto dei criteri di selezione,</w:t>
            </w:r>
          </w:p>
        </w:tc>
        <w:tc>
          <w:tcPr>
            <w:tcW w:w="1693" w:type="dxa"/>
            <w:gridSpan w:val="9"/>
            <w:tcBorders>
              <w:top w:val="nil"/>
              <w:bottom w:val="nil"/>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95" w:name="__Fieldmark__1796_2112573658"/>
            <w:bookmarkStart w:id="496" w:name="__Fieldmark__1796_2112573658"/>
            <w:bookmarkEnd w:id="496"/>
            <w:r>
              <w:rPr>
                <w:rFonts w:ascii="Calibri" w:hAnsi="Calibri"/>
                <w:sz w:val="20"/>
                <w:szCs w:val="20"/>
              </w:rPr>
            </w:r>
            <w:r>
              <w:rPr>
                <w:sz w:val="20"/>
                <w:szCs w:val="20"/>
                <w:rFonts w:ascii="Calibri" w:hAnsi="Calibri"/>
              </w:rPr>
              <w:fldChar w:fldCharType="end"/>
            </w:r>
            <w:bookmarkStart w:id="497" w:name="__Fieldmark__1421_57232850"/>
            <w:bookmarkEnd w:id="497"/>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98" w:name="__Fieldmark__1803_2112573658"/>
            <w:bookmarkStart w:id="499" w:name="__Fieldmark__1803_2112573658"/>
            <w:bookmarkEnd w:id="499"/>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00" w:name="__Fieldmark__1425_57232850"/>
            <w:bookmarkEnd w:id="500"/>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nil"/>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b) non avere occultato tali informazioni?</w:t>
            </w:r>
          </w:p>
        </w:tc>
        <w:tc>
          <w:tcPr>
            <w:tcW w:w="1693" w:type="dxa"/>
            <w:gridSpan w:val="9"/>
            <w:tcBorders>
              <w:top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01" w:name="__Fieldmark__1812_2112573658"/>
            <w:bookmarkStart w:id="502" w:name="__Fieldmark__1812_2112573658"/>
            <w:bookmarkEnd w:id="502"/>
            <w:r>
              <w:rPr>
                <w:rFonts w:ascii="Calibri" w:hAnsi="Calibri"/>
                <w:sz w:val="20"/>
                <w:szCs w:val="20"/>
              </w:rPr>
            </w:r>
            <w:r>
              <w:rPr>
                <w:sz w:val="20"/>
                <w:szCs w:val="20"/>
                <w:rFonts w:ascii="Calibri" w:hAnsi="Calibri"/>
              </w:rPr>
              <w:fldChar w:fldCharType="end"/>
            </w:r>
            <w:bookmarkStart w:id="503" w:name="__Fieldmark__1430_57232850"/>
            <w:bookmarkEnd w:id="503"/>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04" w:name="__Fieldmark__1819_2112573658"/>
            <w:bookmarkStart w:id="505" w:name="__Fieldmark__1819_2112573658"/>
            <w:bookmarkEnd w:id="505"/>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06" w:name="__Fieldmark__1434_57232850"/>
            <w:bookmarkEnd w:id="506"/>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bookmarkStart w:id="507" w:name="_Hlk513900323"/>
            <w:bookmarkStart w:id="508" w:name="_Hlk513627984"/>
            <w:bookmarkEnd w:id="507"/>
            <w:bookmarkEnd w:id="508"/>
            <w:r>
              <w:rPr>
                <w:rFonts w:eastAsia="Times New Roman" w:cs="Calibri" w:ascii="Calibri" w:hAnsi="Calibri"/>
                <w:b/>
                <w:bCs/>
                <w:kern w:val="0"/>
                <w:szCs w:val="22"/>
                <w:lang w:val="it-IT" w:eastAsia="it-IT" w:bidi="ar-SA"/>
              </w:rPr>
              <w:t>Sezione D: Motivi di esclusione previsti dalla legislazione nazionale</w:t>
            </w:r>
          </w:p>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(articolo 80, comma 2 e comma 5, lettere dalla f) alla m), del Codice e altre norme)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Motivi di esclusione previsti esclusivamente dalla legislazione nazionale (articolo 80, comma 2 e comma 5, lett. f), g), h), i), l), m) del Codice e art. 53 comma 16-ter del D. Lgs. 165/2001</w:t>
            </w:r>
          </w:p>
        </w:tc>
        <w:tc>
          <w:tcPr>
            <w:tcW w:w="1693"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2" w:type="dxa"/>
            <w:gridSpan w:val="45"/>
            <w:tcBorders/>
            <w:shd w:color="auto" w:fill="F2F2F2" w:themeFill="background1" w:themeFillShade="f2" w:val="clear"/>
          </w:tcPr>
          <w:p>
            <w:pPr>
              <w:pStyle w:val="Normal"/>
              <w:widowControl w:val="false"/>
              <w:suppressAutoHyphens w:val="true"/>
              <w:spacing w:before="0" w:after="0"/>
              <w:jc w:val="left"/>
              <w:rPr>
                <w:b/>
                <w:b/>
                <w:bCs/>
                <w:sz w:val="20"/>
                <w:szCs w:val="20"/>
              </w:rPr>
            </w:pPr>
            <w:r>
              <w:rPr>
                <w:rFonts w:eastAsia="Times New Roman" w:cs="Calibri" w:ascii="Calibri" w:hAnsi="Calibri"/>
                <w:b/>
                <w:kern w:val="0"/>
                <w:sz w:val="20"/>
                <w:szCs w:val="20"/>
                <w:lang w:val="it-IT" w:eastAsia="it-IT" w:bidi="ar-SA"/>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693" w:type="dxa"/>
            <w:gridSpan w:val="9"/>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09" w:name="__Fieldmark__1838_2112573658"/>
            <w:bookmarkStart w:id="510" w:name="__Fieldmark__1838_2112573658"/>
            <w:bookmarkEnd w:id="510"/>
            <w:r>
              <w:rPr>
                <w:rFonts w:ascii="Calibri" w:hAnsi="Calibri"/>
                <w:sz w:val="20"/>
                <w:szCs w:val="20"/>
              </w:rPr>
            </w:r>
            <w:r>
              <w:rPr>
                <w:sz w:val="20"/>
                <w:szCs w:val="20"/>
                <w:rFonts w:ascii="Calibri" w:hAnsi="Calibri"/>
              </w:rPr>
              <w:fldChar w:fldCharType="end"/>
            </w:r>
            <w:bookmarkStart w:id="511" w:name="__Fieldmark__1452_57232850"/>
            <w:bookmarkEnd w:id="51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12" w:name="__Fieldmark__1845_2112573658"/>
            <w:bookmarkStart w:id="513" w:name="__Fieldmark__1845_2112573658"/>
            <w:bookmarkEnd w:id="51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14" w:name="__Fieldmark__1456_57232850"/>
            <w:bookmarkEnd w:id="514"/>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1" w:hanging="0"/>
              <w:jc w:val="left"/>
              <w:rPr>
                <w:rFonts w:ascii="Calibri" w:hAnsi="Calibri" w:cs="Calibri"/>
                <w:sz w:val="20"/>
                <w:szCs w:val="20"/>
              </w:rPr>
            </w:pPr>
            <w:bookmarkStart w:id="515" w:name="_Hlk12371233"/>
            <w:bookmarkEnd w:id="515"/>
            <w:r>
              <w:rPr>
                <w:rFonts w:eastAsia="Times New Roman" w:cs="Calibri" w:ascii="Calibri" w:hAnsi="Calibri"/>
                <w:b/>
                <w:kern w:val="0"/>
                <w:sz w:val="20"/>
                <w:szCs w:val="20"/>
                <w:lang w:val="it-IT" w:eastAsia="it-IT" w:bidi="ar-SA"/>
              </w:rPr>
              <w:t>in caso affermativo:</w:t>
            </w:r>
            <w:r>
              <w:rPr>
                <w:rFonts w:eastAsia="Times New Roman" w:cs="Calibri" w:ascii="Calibri" w:hAnsi="Calibri"/>
                <w:kern w:val="0"/>
                <w:sz w:val="20"/>
                <w:szCs w:val="20"/>
                <w:lang w:val="it-IT" w:eastAsia="it-IT" w:bidi="ar-SA"/>
              </w:rPr>
              <w:t xml:space="preserve"> </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16" w:name="__Fieldmark__1858_2112573658"/>
            <w:bookmarkStart w:id="517" w:name="__Fieldmark__1858_2112573658"/>
            <w:bookmarkEnd w:id="517"/>
            <w:r>
              <w:rPr>
                <w:rFonts w:ascii="Calibri" w:hAnsi="Calibri"/>
                <w:sz w:val="20"/>
                <w:szCs w:val="20"/>
              </w:rPr>
            </w:r>
            <w:r>
              <w:rPr>
                <w:sz w:val="20"/>
                <w:szCs w:val="20"/>
                <w:rFonts w:ascii="Calibri" w:hAnsi="Calibri"/>
              </w:rPr>
              <w:fldChar w:fldCharType="end"/>
            </w:r>
            <w:bookmarkStart w:id="518" w:name="__Fieldmark__1465_57232850"/>
            <w:bookmarkEnd w:id="518"/>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19" w:name="__Fieldmark__1865_2112573658"/>
            <w:bookmarkStart w:id="520" w:name="__Fieldmark__1865_2112573658"/>
            <w:bookmarkEnd w:id="520"/>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21" w:name="__Fieldmark__1469_57232850"/>
            <w:bookmarkEnd w:id="521"/>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w:t>
              <w:tab/>
              <w:t>ha impugnato il provvedimento del prefetto e richiesto al tribunale competente per le misure di prevenzione l’applicazione del controllo giudiziario ai sensi dell’art. 34-bis, commi 2, lettera b) e 6, del decreto legislativo 6 settembre 2011, n. 159?</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22" w:name="__Fieldmark__1876_2112573658"/>
            <w:bookmarkStart w:id="523" w:name="__Fieldmark__1876_2112573658"/>
            <w:bookmarkEnd w:id="523"/>
            <w:r>
              <w:rPr>
                <w:rFonts w:ascii="Calibri" w:hAnsi="Calibri"/>
                <w:sz w:val="20"/>
                <w:szCs w:val="20"/>
              </w:rPr>
            </w:r>
            <w:r>
              <w:rPr>
                <w:sz w:val="20"/>
                <w:szCs w:val="20"/>
                <w:rFonts w:ascii="Calibri" w:hAnsi="Calibri"/>
              </w:rPr>
              <w:fldChar w:fldCharType="end"/>
            </w:r>
            <w:bookmarkStart w:id="524" w:name="__Fieldmark__1480_57232850"/>
            <w:bookmarkEnd w:id="524"/>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25" w:name="__Fieldmark__1883_2112573658"/>
            <w:bookmarkStart w:id="526" w:name="__Fieldmark__1883_2112573658"/>
            <w:bookmarkEnd w:id="526"/>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27" w:name="__Fieldmark__1484_57232850"/>
            <w:bookmarkEnd w:id="527"/>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w:t>
              <w:tab/>
              <w:t>il tribunale ha accolto la richiesta di controllo giudiziario sospendendo gli effetti del provvedimento prefettizio ai sensi dell’art 34-bis, comma 7, del decreto legislativo 6 settembre 2011, n. 159 (art. 80, comma 2, ultimo periodo, del Codice)?</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28" w:name="__Fieldmark__1894_2112573658"/>
            <w:bookmarkStart w:id="529" w:name="__Fieldmark__1894_2112573658"/>
            <w:bookmarkEnd w:id="529"/>
            <w:r>
              <w:rPr>
                <w:rFonts w:ascii="Calibri" w:hAnsi="Calibri"/>
                <w:sz w:val="20"/>
                <w:szCs w:val="20"/>
              </w:rPr>
            </w:r>
            <w:r>
              <w:rPr>
                <w:sz w:val="20"/>
                <w:szCs w:val="20"/>
                <w:rFonts w:ascii="Calibri" w:hAnsi="Calibri"/>
              </w:rPr>
              <w:fldChar w:fldCharType="end"/>
            </w:r>
            <w:bookmarkStart w:id="530" w:name="__Fieldmark__1495_57232850"/>
            <w:bookmarkEnd w:id="530"/>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31" w:name="__Fieldmark__1901_2112573658"/>
            <w:bookmarkStart w:id="532" w:name="__Fieldmark__1901_2112573658"/>
            <w:bookmarkEnd w:id="53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33" w:name="__Fieldmark__1499_57232850"/>
            <w:bookmarkEnd w:id="533"/>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510"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jc w:val="left"/>
              <w:rPr>
                <w:b/>
                <w:b/>
                <w:bCs/>
                <w:sz w:val="20"/>
                <w:szCs w:val="20"/>
              </w:rPr>
            </w:pPr>
            <w:r>
              <w:rPr>
                <w:rFonts w:eastAsia="Times New Roman" w:cs="Calibri" w:ascii="Calibri" w:hAnsi="Calibri"/>
                <w:kern w:val="0"/>
                <w:sz w:val="20"/>
                <w:szCs w:val="20"/>
                <w:lang w:val="it-IT" w:eastAsia="it-IT" w:bidi="ar-SA"/>
              </w:rPr>
              <w:t>L’operatore economico è iscritto alla white list di cui all’art. 1, commi 52 e 52-bis della legge n. 190 del 2012 e al d.p.c.m. 18 aprile 2013?</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34" w:name="__Fieldmark__1910_2112573658"/>
            <w:bookmarkStart w:id="535" w:name="__Fieldmark__1910_2112573658"/>
            <w:bookmarkEnd w:id="535"/>
            <w:r>
              <w:rPr>
                <w:rFonts w:ascii="Calibri" w:hAnsi="Calibri"/>
                <w:sz w:val="20"/>
                <w:szCs w:val="20"/>
              </w:rPr>
            </w:r>
            <w:r>
              <w:rPr>
                <w:sz w:val="20"/>
                <w:szCs w:val="20"/>
                <w:rFonts w:ascii="Calibri" w:hAnsi="Calibri"/>
              </w:rPr>
              <w:fldChar w:fldCharType="end"/>
            </w:r>
            <w:bookmarkStart w:id="536" w:name="__Fieldmark__1506_57232850"/>
            <w:bookmarkEnd w:id="53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37" w:name="__Fieldmark__1917_2112573658"/>
            <w:bookmarkStart w:id="538" w:name="__Fieldmark__1917_2112573658"/>
            <w:bookmarkEnd w:id="53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39" w:name="__Fieldmark__1510_57232850"/>
            <w:bookmarkEnd w:id="539"/>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right"/>
              <w:rPr>
                <w:b/>
                <w:b/>
                <w:bCs/>
                <w:sz w:val="20"/>
                <w:szCs w:val="20"/>
              </w:rPr>
            </w:pPr>
            <w:r>
              <w:rPr>
                <w:rFonts w:eastAsia="Times New Roman" w:cs="Calibri" w:ascii="Calibri" w:hAnsi="Calibri"/>
                <w:kern w:val="0"/>
                <w:sz w:val="20"/>
                <w:szCs w:val="20"/>
                <w:lang w:val="it-IT" w:eastAsia="it-IT" w:bidi="ar-SA"/>
              </w:rPr>
              <w:t>In caso affermativo: presso la Prefettura - Ufficio territoriale del Governo della provincia di:</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207" w:type="dxa"/>
            <w:gridSpan w:val="23"/>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indicare gli estremi del provvedimento del tribunale:</w:t>
            </w:r>
          </w:p>
        </w:tc>
        <w:tc>
          <w:tcPr>
            <w:tcW w:w="4568" w:type="dxa"/>
            <w:gridSpan w:val="31"/>
            <w:tcBorders>
              <w:top w:val="nil"/>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510" w:hRule="atLeast"/>
        </w:trPr>
        <w:tc>
          <w:tcPr>
            <w:tcW w:w="8082" w:type="dxa"/>
            <w:gridSpan w:val="45"/>
            <w:tcBorders/>
            <w:shd w:color="auto" w:fill="F2F2F2" w:themeFill="background1" w:themeFillShade="f2" w:val="clear"/>
          </w:tcPr>
          <w:p>
            <w:pPr>
              <w:pStyle w:val="Normal"/>
              <w:widowControl w:val="false"/>
              <w:suppressAutoHyphens w:val="true"/>
              <w:spacing w:before="0" w:after="0"/>
              <w:jc w:val="left"/>
              <w:rPr>
                <w:b/>
                <w:b/>
                <w:bCs/>
                <w:sz w:val="20"/>
                <w:szCs w:val="20"/>
              </w:rPr>
            </w:pPr>
            <w:r>
              <w:rPr>
                <w:rFonts w:eastAsia="Times New Roman" w:cs="Calibri" w:ascii="Calibri" w:hAnsi="Calibri"/>
                <w:kern w:val="0"/>
                <w:sz w:val="20"/>
                <w:szCs w:val="20"/>
                <w:lang w:val="it-IT" w:eastAsia="it-IT" w:bidi="ar-SA"/>
              </w:rPr>
              <w:t>Se la documentazione pertinente è disponibile elettronicamente, indicare: (indirizzo web, autorità o organismo di emanazione, riferimento preciso della documentazione):</w:t>
            </w:r>
          </w:p>
        </w:tc>
        <w:tc>
          <w:tcPr>
            <w:tcW w:w="1693" w:type="dxa"/>
            <w:gridSpan w:val="9"/>
            <w:tcBorders/>
            <w:shd w:color="auto" w:fill="auto" w:val="clear"/>
          </w:tcPr>
          <w:p>
            <w:pPr>
              <w:pStyle w:val="Normal"/>
              <w:widowControl w:val="false"/>
              <w:suppressAutoHyphens w:val="true"/>
              <w:spacing w:before="12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540" w:name="_Hlk123712331"/>
            <w:bookmarkStart w:id="541" w:name="_Hlk123712331"/>
            <w:bookmarkEnd w:id="541"/>
          </w:p>
        </w:tc>
      </w:tr>
      <w:tr>
        <w:trPr>
          <w:trHeight w:val="397" w:hRule="atLeast"/>
        </w:trPr>
        <w:tc>
          <w:tcPr>
            <w:tcW w:w="8082"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pacing w:val="-4"/>
                <w:sz w:val="20"/>
                <w:szCs w:val="20"/>
              </w:rPr>
            </w:pPr>
            <w:r>
              <w:rPr>
                <w:rFonts w:eastAsia="Times New Roman" w:cs="Calibri" w:ascii="Calibri" w:hAnsi="Calibri"/>
                <w:b/>
                <w:spacing w:val="-4"/>
                <w:kern w:val="0"/>
                <w:sz w:val="20"/>
                <w:szCs w:val="20"/>
                <w:lang w:val="it-IT" w:eastAsia="it-IT" w:bidi="ar-SA"/>
              </w:rPr>
              <w:t>L’operatore economico si trova in una delle seguenti situazioni?</w:t>
            </w:r>
          </w:p>
        </w:tc>
        <w:tc>
          <w:tcPr>
            <w:tcW w:w="1693" w:type="dxa"/>
            <w:gridSpan w:val="9"/>
            <w:tcBorders>
              <w:bottom w:val="dotted" w:sz="4" w:space="0" w:color="000000"/>
            </w:tcBorders>
            <w:shd w:color="auto" w:fill="auto" w:val="clear"/>
          </w:tcPr>
          <w:p>
            <w:pPr>
              <w:pStyle w:val="Normal"/>
              <w:widowControl w:val="false"/>
              <w:suppressAutoHyphens w:val="true"/>
              <w:spacing w:before="120" w:after="12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06" w:hanging="306"/>
              <w:jc w:val="left"/>
              <w:rPr>
                <w:rFonts w:ascii="Calibri" w:hAnsi="Calibri" w:cs="Calibri"/>
                <w:sz w:val="20"/>
                <w:szCs w:val="20"/>
              </w:rPr>
            </w:pPr>
            <w:r>
              <w:rPr>
                <w:rFonts w:eastAsia="Times New Roman" w:cs="Calibri" w:ascii="Calibri" w:hAnsi="Calibri"/>
                <w:kern w:val="0"/>
                <w:sz w:val="20"/>
                <w:szCs w:val="20"/>
                <w:lang w:val="it-IT" w:eastAsia="it-IT" w:bidi="ar-SA"/>
              </w:rPr>
              <w:t>1.</w:t>
              <w:tab/>
              <w:t>è stato soggetto (art. 80, comma 5, lettera f)):</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447" w:hanging="447"/>
              <w:jc w:val="left"/>
              <w:rPr>
                <w:rFonts w:ascii="Calibri" w:hAnsi="Calibri" w:cs="Calibri"/>
                <w:sz w:val="20"/>
                <w:szCs w:val="20"/>
              </w:rPr>
            </w:pPr>
            <w:r>
              <w:rPr>
                <w:rFonts w:eastAsia="Times New Roman" w:cs="Calibri" w:ascii="Calibri" w:hAnsi="Calibri"/>
                <w:kern w:val="0"/>
                <w:sz w:val="20"/>
                <w:szCs w:val="20"/>
                <w:lang w:val="it-IT" w:eastAsia="it-IT" w:bidi="ar-SA"/>
              </w:rPr>
              <w:t>1.a)</w:t>
              <w:tab/>
              <w:t xml:space="preserve">alla sanzione interdittiva di cui all'art. 9, comma 2, lettera c) del d.lgs. n. 231 del 2001? </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42" w:name="__Fieldmark__1939_2112573658"/>
            <w:bookmarkStart w:id="543" w:name="__Fieldmark__1939_2112573658"/>
            <w:bookmarkEnd w:id="543"/>
            <w:r>
              <w:rPr>
                <w:rFonts w:ascii="Calibri" w:hAnsi="Calibri"/>
                <w:sz w:val="20"/>
                <w:szCs w:val="20"/>
              </w:rPr>
            </w:r>
            <w:r>
              <w:rPr>
                <w:sz w:val="20"/>
                <w:szCs w:val="20"/>
                <w:rFonts w:ascii="Calibri" w:hAnsi="Calibri"/>
              </w:rPr>
              <w:fldChar w:fldCharType="end"/>
            </w:r>
            <w:bookmarkStart w:id="544" w:name="__Fieldmark__1530_57232850"/>
            <w:bookmarkEnd w:id="544"/>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45" w:name="__Fieldmark__1946_2112573658"/>
            <w:bookmarkStart w:id="546" w:name="__Fieldmark__1946_2112573658"/>
            <w:bookmarkEnd w:id="546"/>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47" w:name="__Fieldmark__1534_57232850"/>
            <w:bookmarkEnd w:id="547"/>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447" w:hanging="447"/>
              <w:jc w:val="left"/>
              <w:rPr>
                <w:rFonts w:ascii="Calibri" w:hAnsi="Calibri" w:cs="Calibri"/>
                <w:sz w:val="20"/>
                <w:szCs w:val="20"/>
              </w:rPr>
            </w:pPr>
            <w:r>
              <w:rPr>
                <w:rFonts w:eastAsia="Times New Roman" w:cs="Calibri" w:ascii="Calibri" w:hAnsi="Calibri"/>
                <w:kern w:val="0"/>
                <w:sz w:val="20"/>
                <w:szCs w:val="20"/>
                <w:lang w:val="it-IT" w:eastAsia="it-IT" w:bidi="ar-SA"/>
              </w:rPr>
              <w:t>1.b)</w:t>
              <w:tab/>
              <w:t xml:space="preserve">a provvedimenti interdittivi di cui all'art. 14 del d.lgs. n. 81 del 2008 </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48" w:name="__Fieldmark__1957_2112573658"/>
            <w:bookmarkStart w:id="549" w:name="__Fieldmark__1957_2112573658"/>
            <w:bookmarkEnd w:id="549"/>
            <w:r>
              <w:rPr>
                <w:rFonts w:ascii="Calibri" w:hAnsi="Calibri"/>
                <w:sz w:val="20"/>
                <w:szCs w:val="20"/>
              </w:rPr>
            </w:r>
            <w:r>
              <w:rPr>
                <w:sz w:val="20"/>
                <w:szCs w:val="20"/>
                <w:rFonts w:ascii="Calibri" w:hAnsi="Calibri"/>
              </w:rPr>
              <w:fldChar w:fldCharType="end"/>
            </w:r>
            <w:bookmarkStart w:id="550" w:name="__Fieldmark__1543_57232850"/>
            <w:bookmarkEnd w:id="550"/>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51" w:name="__Fieldmark__1964_2112573658"/>
            <w:bookmarkStart w:id="552" w:name="__Fieldmark__1964_2112573658"/>
            <w:bookmarkEnd w:id="55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53" w:name="__Fieldmark__1547_57232850"/>
            <w:bookmarkEnd w:id="553"/>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447" w:hanging="447"/>
              <w:jc w:val="left"/>
              <w:rPr>
                <w:rFonts w:ascii="Calibri" w:hAnsi="Calibri" w:cs="Calibri"/>
                <w:sz w:val="20"/>
                <w:szCs w:val="20"/>
              </w:rPr>
            </w:pPr>
            <w:r>
              <w:rPr>
                <w:rFonts w:eastAsia="Times New Roman" w:cs="Calibri" w:ascii="Calibri" w:hAnsi="Calibri"/>
                <w:kern w:val="0"/>
                <w:sz w:val="20"/>
                <w:szCs w:val="20"/>
                <w:lang w:val="it-IT" w:eastAsia="it-IT" w:bidi="ar-SA"/>
              </w:rPr>
              <w:t>1.c)</w:t>
              <w:tab/>
              <w:t>ad altra sanzione che comporta il divieto di contrarre con la pubblica amministrazione?</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54" w:name="__Fieldmark__1975_2112573658"/>
            <w:bookmarkStart w:id="555" w:name="__Fieldmark__1975_2112573658"/>
            <w:bookmarkEnd w:id="555"/>
            <w:r>
              <w:rPr>
                <w:rFonts w:ascii="Calibri" w:hAnsi="Calibri"/>
                <w:sz w:val="20"/>
                <w:szCs w:val="20"/>
              </w:rPr>
            </w:r>
            <w:r>
              <w:rPr>
                <w:sz w:val="20"/>
                <w:szCs w:val="20"/>
                <w:rFonts w:ascii="Calibri" w:hAnsi="Calibri"/>
              </w:rPr>
              <w:fldChar w:fldCharType="end"/>
            </w:r>
            <w:bookmarkStart w:id="556" w:name="__Fieldmark__1554_57232850"/>
            <w:bookmarkEnd w:id="55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57" w:name="__Fieldmark__1982_2112573658"/>
            <w:bookmarkStart w:id="558" w:name="__Fieldmark__1982_2112573658"/>
            <w:bookmarkEnd w:id="55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59" w:name="__Fieldmark__1558_57232850"/>
            <w:bookmarkEnd w:id="559"/>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447" w:hanging="447"/>
              <w:jc w:val="left"/>
              <w:rPr>
                <w:rFonts w:ascii="Calibri" w:hAnsi="Calibri" w:cs="Calibri"/>
                <w:sz w:val="20"/>
                <w:szCs w:val="20"/>
              </w:rPr>
            </w:pPr>
            <w:bookmarkStart w:id="560" w:name="_Hlk482451825"/>
            <w:bookmarkEnd w:id="560"/>
            <w:r>
              <w:rPr>
                <w:rFonts w:eastAsia="Times New Roman" w:cs="Calibri" w:ascii="Calibri" w:hAnsi="Calibri"/>
                <w:kern w:val="0"/>
                <w:sz w:val="20"/>
                <w:szCs w:val="20"/>
                <w:lang w:val="it-IT" w:eastAsia="it-IT" w:bidi="ar-SA"/>
              </w:rPr>
              <w:t>2.a)</w:t>
              <w:tab/>
              <w:t>nella procedura di gara in corso e negli affidamenti di subappalti documentazione o dichiarazioni non veritiere (art. 80, comma 5, lettera f-bis))?</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61" w:name="__Fieldmark__1996_2112573658"/>
            <w:bookmarkStart w:id="562" w:name="__Fieldmark__1996_2112573658"/>
            <w:bookmarkEnd w:id="562"/>
            <w:r>
              <w:rPr>
                <w:rFonts w:ascii="Calibri" w:hAnsi="Calibri"/>
                <w:sz w:val="20"/>
                <w:szCs w:val="20"/>
              </w:rPr>
            </w:r>
            <w:r>
              <w:rPr>
                <w:sz w:val="20"/>
                <w:szCs w:val="20"/>
                <w:rFonts w:ascii="Calibri" w:hAnsi="Calibri"/>
              </w:rPr>
              <w:fldChar w:fldCharType="end"/>
            </w:r>
            <w:bookmarkStart w:id="563" w:name="__Fieldmark__1570_57232850"/>
            <w:bookmarkEnd w:id="563"/>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64" w:name="__Fieldmark__2003_2112573658"/>
            <w:bookmarkStart w:id="565" w:name="__Fieldmark__2003_2112573658"/>
            <w:bookmarkEnd w:id="565"/>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66" w:name="__Fieldmark__1574_57232850"/>
            <w:bookmarkEnd w:id="566"/>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447" w:hanging="447"/>
              <w:jc w:val="left"/>
              <w:rPr>
                <w:rFonts w:ascii="Calibri" w:hAnsi="Calibri" w:cs="Calibri"/>
                <w:sz w:val="20"/>
                <w:szCs w:val="20"/>
              </w:rPr>
            </w:pPr>
            <w:bookmarkStart w:id="567" w:name="_Hlk482450730"/>
            <w:bookmarkEnd w:id="567"/>
            <w:r>
              <w:rPr>
                <w:rFonts w:eastAsia="Times New Roman" w:cs="Calibri" w:ascii="Calibri" w:hAnsi="Calibri"/>
                <w:kern w:val="0"/>
                <w:sz w:val="20"/>
                <w:szCs w:val="20"/>
                <w:lang w:val="it-IT" w:eastAsia="it-IT" w:bidi="ar-SA"/>
              </w:rPr>
              <w:t>2.b)</w:t>
              <w:tab/>
              <w:t>è iscritto nel casellario informatico tenuto dall'Osservatorio dell'ANAC per aver presentato false dichiarazioni o falsa documentazione:</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738" w:hanging="284"/>
              <w:jc w:val="left"/>
              <w:rPr>
                <w:rFonts w:ascii="Calibri" w:hAnsi="Calibri" w:cs="Calibri"/>
                <w:sz w:val="20"/>
                <w:szCs w:val="20"/>
              </w:rPr>
            </w:pPr>
            <w:r>
              <w:rPr>
                <w:rFonts w:eastAsia="Times New Roman" w:cs="Calibri" w:ascii="Calibri" w:hAnsi="Calibri"/>
                <w:kern w:val="0"/>
                <w:sz w:val="20"/>
                <w:szCs w:val="20"/>
                <w:lang w:val="it-IT" w:eastAsia="it-IT" w:bidi="ar-SA"/>
              </w:rPr>
              <w:t>1)</w:t>
              <w:tab/>
              <w:t>nelle procedure di gara e negli affidamenti di subappalti (art. 80, comma 5, lettera f-ter))?</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68" w:name="__Fieldmark__2020_2112573658"/>
            <w:bookmarkStart w:id="569" w:name="__Fieldmark__2020_2112573658"/>
            <w:bookmarkEnd w:id="569"/>
            <w:r>
              <w:rPr>
                <w:rFonts w:ascii="Calibri" w:hAnsi="Calibri"/>
                <w:sz w:val="20"/>
                <w:szCs w:val="20"/>
              </w:rPr>
            </w:r>
            <w:r>
              <w:rPr>
                <w:sz w:val="20"/>
                <w:szCs w:val="20"/>
                <w:rFonts w:ascii="Calibri" w:hAnsi="Calibri"/>
              </w:rPr>
              <w:fldChar w:fldCharType="end"/>
            </w:r>
            <w:bookmarkStart w:id="570" w:name="__Fieldmark__1590_57232850"/>
            <w:bookmarkEnd w:id="570"/>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71" w:name="__Fieldmark__2027_2112573658"/>
            <w:bookmarkStart w:id="572" w:name="__Fieldmark__2027_2112573658"/>
            <w:bookmarkEnd w:id="57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73" w:name="__Fieldmark__1594_57232850"/>
            <w:bookmarkEnd w:id="573"/>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738" w:hanging="284"/>
              <w:jc w:val="left"/>
              <w:rPr>
                <w:rFonts w:ascii="Calibri" w:hAnsi="Calibri" w:cs="Calibri"/>
                <w:sz w:val="20"/>
                <w:szCs w:val="20"/>
              </w:rPr>
            </w:pPr>
            <w:r>
              <w:rPr>
                <w:rFonts w:eastAsia="Times New Roman" w:cs="Calibri" w:ascii="Calibri" w:hAnsi="Calibri"/>
                <w:kern w:val="0"/>
                <w:sz w:val="20"/>
                <w:szCs w:val="20"/>
                <w:lang w:val="it-IT" w:eastAsia="it-IT" w:bidi="ar-SA"/>
              </w:rPr>
              <w:t>2)</w:t>
              <w:tab/>
              <w:t>ai fini del rilascio dell'attestazione di qualificazione (art. 80, comma 5, lettera g))?</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74" w:name="__Fieldmark__2038_2112573658"/>
            <w:bookmarkStart w:id="575" w:name="__Fieldmark__2038_2112573658"/>
            <w:bookmarkEnd w:id="575"/>
            <w:r>
              <w:rPr>
                <w:rFonts w:ascii="Calibri" w:hAnsi="Calibri"/>
                <w:sz w:val="20"/>
                <w:szCs w:val="20"/>
              </w:rPr>
            </w:r>
            <w:r>
              <w:rPr>
                <w:sz w:val="20"/>
                <w:szCs w:val="20"/>
                <w:rFonts w:ascii="Calibri" w:hAnsi="Calibri"/>
              </w:rPr>
              <w:fldChar w:fldCharType="end"/>
            </w:r>
            <w:bookmarkStart w:id="576" w:name="__Fieldmark__1603_57232850"/>
            <w:bookmarkEnd w:id="57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77" w:name="__Fieldmark__2045_2112573658"/>
            <w:bookmarkStart w:id="578" w:name="__Fieldmark__2045_2112573658"/>
            <w:bookmarkEnd w:id="57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79" w:name="__Fieldmark__1607_57232850"/>
            <w:bookmarkEnd w:id="579"/>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0"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9" w:firstLine="15"/>
              <w:jc w:val="left"/>
              <w:rPr>
                <w:rFonts w:ascii="Calibri" w:hAnsi="Calibri" w:cs="Calibri"/>
                <w:sz w:val="20"/>
                <w:szCs w:val="20"/>
              </w:rPr>
            </w:pPr>
            <w:r>
              <w:rPr>
                <w:rFonts w:eastAsia="Times New Roman" w:cs="Calibri" w:ascii="Calibri" w:hAnsi="Calibri"/>
                <w:kern w:val="0"/>
                <w:sz w:val="20"/>
                <w:szCs w:val="20"/>
                <w:lang w:val="it-IT" w:eastAsia="it-IT" w:bidi="ar-SA"/>
              </w:rPr>
              <w:t>Se la documentazione pertinente è disponibile elettronicamente, indicare: (indirizzo web, autorità o organismo di emanazione, riferimento preciso della documentazione):</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580" w:name="_Hlk4824507301"/>
            <w:bookmarkStart w:id="581" w:name="_Hlk4824518251"/>
            <w:bookmarkStart w:id="582" w:name="_Hlk4824507301"/>
            <w:bookmarkStart w:id="583" w:name="_Hlk4824518251"/>
            <w:bookmarkEnd w:id="582"/>
            <w:bookmarkEnd w:id="583"/>
          </w:p>
        </w:tc>
      </w:tr>
      <w:tr>
        <w:trPr>
          <w:trHeight w:val="510"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306" w:hanging="306"/>
              <w:jc w:val="left"/>
              <w:rPr>
                <w:rFonts w:ascii="Calibri" w:hAnsi="Calibri" w:cs="Calibri"/>
                <w:sz w:val="20"/>
                <w:szCs w:val="20"/>
              </w:rPr>
            </w:pPr>
            <w:r>
              <w:rPr>
                <w:rFonts w:eastAsia="Times New Roman" w:cs="Calibri" w:ascii="Calibri" w:hAnsi="Calibri"/>
                <w:kern w:val="0"/>
                <w:sz w:val="20"/>
                <w:szCs w:val="20"/>
                <w:lang w:val="it-IT" w:eastAsia="it-IT" w:bidi="ar-SA"/>
              </w:rPr>
              <w:t>3.</w:t>
              <w:tab/>
            </w:r>
            <w:r>
              <w:rPr>
                <w:rFonts w:eastAsia="Times New Roman" w:cs="Calibri" w:ascii="Calibri" w:hAnsi="Calibri"/>
                <w:spacing w:val="-2"/>
                <w:kern w:val="0"/>
                <w:sz w:val="20"/>
                <w:szCs w:val="20"/>
                <w:lang w:val="it-IT" w:eastAsia="it-IT" w:bidi="ar-SA"/>
              </w:rPr>
              <w:t>ha violato il divieto di intestazione fiduciaria di cui all'art. 17 della legge n. 55 del 1990? (art. 80, comma 5, lettera h))</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84" w:name="__Fieldmark__2065_2112573658"/>
            <w:bookmarkStart w:id="585" w:name="__Fieldmark__2065_2112573658"/>
            <w:bookmarkEnd w:id="585"/>
            <w:r>
              <w:rPr>
                <w:rFonts w:ascii="Calibri" w:hAnsi="Calibri"/>
                <w:sz w:val="20"/>
                <w:szCs w:val="20"/>
              </w:rPr>
            </w:r>
            <w:r>
              <w:rPr>
                <w:sz w:val="20"/>
                <w:szCs w:val="20"/>
                <w:rFonts w:ascii="Calibri" w:hAnsi="Calibri"/>
              </w:rPr>
              <w:fldChar w:fldCharType="end"/>
            </w:r>
            <w:bookmarkStart w:id="586" w:name="__Fieldmark__1619_57232850"/>
            <w:bookmarkEnd w:id="58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87" w:name="__Fieldmark__2072_2112573658"/>
            <w:bookmarkStart w:id="588" w:name="__Fieldmark__2072_2112573658"/>
            <w:bookmarkEnd w:id="58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89" w:name="__Fieldmark__1623_57232850"/>
            <w:bookmarkEnd w:id="589"/>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left="396" w:hanging="0"/>
              <w:jc w:val="left"/>
              <w:rPr>
                <w:rFonts w:ascii="Calibri" w:hAnsi="Calibri" w:cs="Calibri"/>
                <w:b/>
                <w:b/>
                <w:sz w:val="20"/>
                <w:szCs w:val="20"/>
              </w:rPr>
            </w:pPr>
            <w:r>
              <w:rPr>
                <w:rFonts w:eastAsia="Times New Roman" w:cs="Calibri" w:ascii="Calibri" w:hAnsi="Calibri"/>
                <w:b/>
                <w:kern w:val="0"/>
                <w:sz w:val="20"/>
                <w:szCs w:val="20"/>
                <w:lang w:val="it-IT" w:eastAsia="it-IT" w:bidi="ar-SA"/>
              </w:rPr>
              <w:t>In caso affermativo, indicare:</w:t>
            </w:r>
          </w:p>
        </w:tc>
        <w:tc>
          <w:tcPr>
            <w:tcW w:w="1693" w:type="dxa"/>
            <w:gridSpan w:val="9"/>
            <w:tcBorders>
              <w:top w:val="dotted" w:sz="4" w:space="0" w:color="000000"/>
              <w:bottom w:val="nil"/>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254"/>
              <w:jc w:val="left"/>
              <w:rPr>
                <w:rFonts w:ascii="Calibri" w:hAnsi="Calibri" w:cs="Calibri"/>
                <w:sz w:val="20"/>
                <w:szCs w:val="20"/>
              </w:rPr>
            </w:pPr>
            <w:r>
              <w:rPr>
                <w:rFonts w:eastAsia="Times New Roman" w:cs="Calibri" w:ascii="Calibri" w:hAnsi="Calibri"/>
                <w:kern w:val="0"/>
                <w:sz w:val="20"/>
                <w:szCs w:val="20"/>
                <w:lang w:val="it-IT" w:eastAsia="it-IT" w:bidi="ar-SA"/>
              </w:rPr>
              <w:t>-</w:t>
              <w:tab/>
              <w:t>indicare la data dell’accertamento definitivo e l’autorità o organismo di emanazione:</w:t>
            </w:r>
          </w:p>
        </w:tc>
        <w:tc>
          <w:tcPr>
            <w:tcW w:w="1693" w:type="dxa"/>
            <w:gridSpan w:val="9"/>
            <w:tcBorders>
              <w:top w:val="nil"/>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254"/>
              <w:jc w:val="left"/>
              <w:rPr>
                <w:rFonts w:ascii="Calibri" w:hAnsi="Calibri" w:cs="Calibri"/>
                <w:sz w:val="20"/>
                <w:szCs w:val="20"/>
              </w:rPr>
            </w:pPr>
            <w:r>
              <w:rPr>
                <w:rFonts w:eastAsia="Times New Roman" w:cs="Calibri" w:ascii="Calibri" w:hAnsi="Calibri"/>
                <w:kern w:val="0"/>
                <w:sz w:val="20"/>
                <w:szCs w:val="20"/>
                <w:lang w:val="it-IT" w:eastAsia="it-IT" w:bidi="ar-SA"/>
              </w:rPr>
              <w:t>-</w:t>
              <w:tab/>
              <w:t>la violazione è stata rimossa?</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90" w:name="__Fieldmark__2087_2112573658"/>
            <w:bookmarkStart w:id="591" w:name="__Fieldmark__2087_2112573658"/>
            <w:bookmarkEnd w:id="591"/>
            <w:r>
              <w:rPr>
                <w:rFonts w:ascii="Calibri" w:hAnsi="Calibri"/>
                <w:sz w:val="20"/>
                <w:szCs w:val="20"/>
              </w:rPr>
            </w:r>
            <w:r>
              <w:rPr>
                <w:sz w:val="20"/>
                <w:szCs w:val="20"/>
                <w:rFonts w:ascii="Calibri" w:hAnsi="Calibri"/>
              </w:rPr>
              <w:fldChar w:fldCharType="end"/>
            </w:r>
            <w:bookmarkStart w:id="592" w:name="__Fieldmark__1634_57232850"/>
            <w:bookmarkEnd w:id="592"/>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93" w:name="__Fieldmark__2094_2112573658"/>
            <w:bookmarkStart w:id="594" w:name="__Fieldmark__2094_2112573658"/>
            <w:bookmarkEnd w:id="594"/>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95" w:name="__Fieldmark__1638_57232850"/>
            <w:bookmarkEnd w:id="595"/>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0" w:hRule="atLeast"/>
        </w:trPr>
        <w:tc>
          <w:tcPr>
            <w:tcW w:w="8082" w:type="dxa"/>
            <w:gridSpan w:val="45"/>
            <w:tcBorders>
              <w:top w:val="dotted" w:sz="4" w:space="0" w:color="000000"/>
              <w:bottom w:val="nil"/>
            </w:tcBorders>
            <w:shd w:color="auto" w:fill="F2F2F2" w:themeFill="background1" w:themeFillShade="f2" w:val="clear"/>
          </w:tcPr>
          <w:p>
            <w:pPr>
              <w:pStyle w:val="Normal"/>
              <w:widowControl w:val="false"/>
              <w:suppressAutoHyphens w:val="true"/>
              <w:spacing w:before="0" w:after="0"/>
              <w:ind w:left="306" w:hanging="306"/>
              <w:jc w:val="left"/>
              <w:rPr>
                <w:rFonts w:ascii="Calibri" w:hAnsi="Calibri" w:cs="Calibri"/>
                <w:sz w:val="20"/>
                <w:szCs w:val="20"/>
              </w:rPr>
            </w:pPr>
            <w:r>
              <w:rPr>
                <w:rFonts w:eastAsia="Times New Roman" w:cs="Calibri" w:ascii="Calibri" w:hAnsi="Calibri"/>
                <w:kern w:val="0"/>
                <w:sz w:val="20"/>
                <w:szCs w:val="20"/>
                <w:lang w:val="it-IT" w:eastAsia="it-IT" w:bidi="ar-SA"/>
              </w:rPr>
              <w:t>4.</w:t>
              <w:tab/>
              <w:t>è in regola con le norme che disciplinano il diritto al lavoro dei disabili di cui alla legge n. 68 del 1999 (Art. 80, comma 5, lettera i)?</w:t>
            </w:r>
          </w:p>
        </w:tc>
        <w:tc>
          <w:tcPr>
            <w:tcW w:w="1693" w:type="dxa"/>
            <w:gridSpan w:val="9"/>
            <w:tcBorders>
              <w:top w:val="dotted" w:sz="4" w:space="0" w:color="000000"/>
              <w:bottom w:val="nil"/>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96" w:name="__Fieldmark__2105_2112573658"/>
            <w:bookmarkStart w:id="597" w:name="__Fieldmark__2105_2112573658"/>
            <w:bookmarkEnd w:id="597"/>
            <w:r>
              <w:rPr>
                <w:rFonts w:ascii="Calibri" w:hAnsi="Calibri"/>
                <w:sz w:val="20"/>
                <w:szCs w:val="20"/>
              </w:rPr>
            </w:r>
            <w:r>
              <w:rPr>
                <w:sz w:val="20"/>
                <w:szCs w:val="20"/>
                <w:rFonts w:ascii="Calibri" w:hAnsi="Calibri"/>
              </w:rPr>
              <w:fldChar w:fldCharType="end"/>
            </w:r>
            <w:bookmarkStart w:id="598" w:name="__Fieldmark__1647_57232850"/>
            <w:bookmarkEnd w:id="598"/>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99" w:name="__Fieldmark__2112_2112573658"/>
            <w:bookmarkStart w:id="600" w:name="__Fieldmark__2112_2112573658"/>
            <w:bookmarkEnd w:id="600"/>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01" w:name="__Fieldmark__1651_57232850"/>
            <w:bookmarkEnd w:id="601"/>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329" w:type="dxa"/>
            <w:gridSpan w:val="3"/>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306" w:hanging="306"/>
              <w:jc w:val="right"/>
              <w:rPr>
                <w:rFonts w:ascii="Calibri" w:hAnsi="Calibri" w:cs="Calibri"/>
                <w:sz w:val="20"/>
                <w:szCs w:val="20"/>
              </w:rPr>
            </w:pPr>
            <w:r>
              <w:rPr>
                <w:rFonts w:eastAsia="Times New Roman" w:cs="Calibri" w:ascii="Calibri" w:hAnsi="Calibri"/>
                <w:kern w:val="0"/>
                <w:sz w:val="20"/>
                <w:szCs w:val="20"/>
                <w:lang w:val="it-IT" w:eastAsia="it-IT" w:bidi="ar-SA"/>
              </w:rPr>
              <w:t>(oppure)</w:t>
            </w:r>
          </w:p>
        </w:tc>
        <w:tc>
          <w:tcPr>
            <w:tcW w:w="4164" w:type="dxa"/>
            <w:gridSpan w:val="2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02" w:name="__Fieldmark__2121_2112573658"/>
            <w:bookmarkStart w:id="603" w:name="__Fieldmark__2121_2112573658"/>
            <w:bookmarkEnd w:id="603"/>
            <w:r>
              <w:rPr>
                <w:rFonts w:ascii="Calibri" w:hAnsi="Calibri"/>
                <w:sz w:val="20"/>
                <w:szCs w:val="20"/>
              </w:rPr>
            </w:r>
            <w:r>
              <w:rPr>
                <w:sz w:val="20"/>
                <w:szCs w:val="20"/>
                <w:rFonts w:ascii="Calibri" w:hAnsi="Calibri"/>
              </w:rPr>
              <w:fldChar w:fldCharType="end"/>
            </w:r>
            <w:bookmarkStart w:id="604" w:name="__Fieldmark__1656_57232850"/>
            <w:bookmarkEnd w:id="604"/>
            <w:r>
              <w:rPr>
                <w:rFonts w:eastAsia="Times New Roman" w:cs="Calibri" w:ascii="Calibri" w:hAnsi="Calibri"/>
                <w:b/>
                <w:kern w:val="0"/>
                <w:sz w:val="20"/>
                <w:szCs w:val="20"/>
                <w:lang w:val="it-IT" w:eastAsia="it-IT" w:bidi="ar-SA"/>
              </w:rPr>
              <w:t xml:space="preserve"> Non è tenuto alla disciplina legge 68/1999</w:t>
            </w:r>
          </w:p>
        </w:tc>
        <w:tc>
          <w:tcPr>
            <w:tcW w:w="4282" w:type="dxa"/>
            <w:gridSpan w:val="29"/>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Numero dei dipendenti: __________</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0" w:hRule="atLeast"/>
        </w:trPr>
        <w:tc>
          <w:tcPr>
            <w:tcW w:w="8082"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179" w:firstLine="15"/>
              <w:jc w:val="left"/>
              <w:rPr>
                <w:rFonts w:ascii="Calibri" w:hAnsi="Calibri" w:cs="Calibri"/>
                <w:sz w:val="20"/>
                <w:szCs w:val="20"/>
              </w:rPr>
            </w:pPr>
            <w:r>
              <w:rPr>
                <w:rFonts w:eastAsia="Times New Roman" w:cs="Calibri" w:ascii="Calibri" w:hAnsi="Calibri"/>
                <w:kern w:val="0"/>
                <w:sz w:val="20"/>
                <w:szCs w:val="20"/>
                <w:lang w:val="it-IT" w:eastAsia="it-IT" w:bidi="ar-SA"/>
              </w:rPr>
              <w:t>Se la documentazione pertinente è disponibile elettronicamente, indicare: (indirizzo web, autorità o organismo di emanazione, riferimento preciso della documentazione):</w:t>
            </w:r>
          </w:p>
        </w:tc>
        <w:tc>
          <w:tcPr>
            <w:tcW w:w="1693" w:type="dxa"/>
            <w:gridSpan w:val="9"/>
            <w:tcBorders>
              <w:top w:val="dotted" w:sz="4" w:space="0" w:color="000000"/>
            </w:tcBorders>
            <w:shd w:color="auto" w:fill="auto" w:val="clea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06" w:hanging="306"/>
              <w:jc w:val="left"/>
              <w:rPr>
                <w:rFonts w:ascii="Calibri" w:hAnsi="Calibri" w:cs="Calibri"/>
                <w:sz w:val="20"/>
                <w:szCs w:val="20"/>
              </w:rPr>
            </w:pPr>
            <w:r>
              <w:rPr>
                <w:rFonts w:eastAsia="Times New Roman" w:cs="Calibri" w:ascii="Calibri" w:hAnsi="Calibri"/>
                <w:kern w:val="0"/>
                <w:sz w:val="20"/>
                <w:szCs w:val="20"/>
                <w:lang w:val="it-IT" w:eastAsia="it-IT" w:bidi="ar-SA"/>
              </w:rPr>
              <w:t>5.</w:t>
              <w:tab/>
              <w:t>è stato vittima dei reati previsti e puniti dagli articoli 317 e 629 del codice penale aggravati ai sensi dell'art. 7 del decreto-legge n. 152 del 1991, convertito dalla legge n. 203 del 1991?</w:t>
            </w:r>
          </w:p>
        </w:tc>
        <w:tc>
          <w:tcPr>
            <w:tcW w:w="1693"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05" w:name="__Fieldmark__2134_2112573658"/>
            <w:bookmarkStart w:id="606" w:name="__Fieldmark__2134_2112573658"/>
            <w:bookmarkEnd w:id="606"/>
            <w:r>
              <w:rPr>
                <w:rFonts w:ascii="Calibri" w:hAnsi="Calibri"/>
                <w:sz w:val="20"/>
                <w:szCs w:val="20"/>
              </w:rPr>
            </w:r>
            <w:r>
              <w:rPr>
                <w:sz w:val="20"/>
                <w:szCs w:val="20"/>
                <w:rFonts w:ascii="Calibri" w:hAnsi="Calibri"/>
              </w:rPr>
              <w:fldChar w:fldCharType="end"/>
            </w:r>
            <w:bookmarkStart w:id="607" w:name="__Fieldmark__1667_57232850"/>
            <w:bookmarkEnd w:id="607"/>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08" w:name="__Fieldmark__2141_2112573658"/>
            <w:bookmarkStart w:id="609" w:name="__Fieldmark__2141_2112573658"/>
            <w:bookmarkEnd w:id="609"/>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10" w:name="__Fieldmark__1671_57232850"/>
            <w:bookmarkEnd w:id="610"/>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left="396" w:hanging="0"/>
              <w:jc w:val="left"/>
              <w:rPr>
                <w:rFonts w:ascii="Calibri" w:hAnsi="Calibri" w:cs="Calibri"/>
                <w:b/>
                <w:b/>
                <w:sz w:val="20"/>
                <w:szCs w:val="20"/>
              </w:rPr>
            </w:pPr>
            <w:r>
              <w:rPr>
                <w:rFonts w:eastAsia="Times New Roman" w:cs="Calibri" w:ascii="Calibri" w:hAnsi="Calibri"/>
                <w:b/>
                <w:kern w:val="0"/>
                <w:sz w:val="20"/>
                <w:szCs w:val="20"/>
                <w:lang w:val="it-IT" w:eastAsia="it-IT" w:bidi="ar-SA"/>
              </w:rPr>
              <w:t>In caso affermativo:</w:t>
            </w:r>
          </w:p>
        </w:tc>
        <w:tc>
          <w:tcPr>
            <w:tcW w:w="1693" w:type="dxa"/>
            <w:gridSpan w:val="9"/>
            <w:tcBorders>
              <w:top w:val="dotted" w:sz="4" w:space="0" w:color="000000"/>
              <w:bottom w:val="nil"/>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254"/>
              <w:jc w:val="left"/>
              <w:rPr>
                <w:rFonts w:ascii="Calibri" w:hAnsi="Calibri" w:cs="Calibri"/>
                <w:sz w:val="20"/>
                <w:szCs w:val="20"/>
              </w:rPr>
            </w:pPr>
            <w:r>
              <w:rPr>
                <w:rFonts w:eastAsia="Times New Roman" w:cs="Calibri" w:ascii="Calibri" w:hAnsi="Calibri"/>
                <w:kern w:val="0"/>
                <w:sz w:val="20"/>
                <w:szCs w:val="20"/>
                <w:lang w:val="it-IT" w:eastAsia="it-IT" w:bidi="ar-SA"/>
              </w:rPr>
              <w:t>-</w:t>
              <w:tab/>
              <w:t>ha denunciato i fatti all’autorità giudiziaria?</w:t>
            </w:r>
          </w:p>
        </w:tc>
        <w:tc>
          <w:tcPr>
            <w:tcW w:w="1693" w:type="dxa"/>
            <w:gridSpan w:val="9"/>
            <w:tcBorders>
              <w:top w:val="nil"/>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11" w:name="__Fieldmark__2153_2112573658"/>
            <w:bookmarkStart w:id="612" w:name="__Fieldmark__2153_2112573658"/>
            <w:bookmarkEnd w:id="612"/>
            <w:r>
              <w:rPr>
                <w:rFonts w:ascii="Calibri" w:hAnsi="Calibri"/>
                <w:sz w:val="20"/>
                <w:szCs w:val="20"/>
              </w:rPr>
            </w:r>
            <w:r>
              <w:rPr>
                <w:sz w:val="20"/>
                <w:szCs w:val="20"/>
                <w:rFonts w:ascii="Calibri" w:hAnsi="Calibri"/>
              </w:rPr>
              <w:fldChar w:fldCharType="end"/>
            </w:r>
            <w:bookmarkStart w:id="613" w:name="__Fieldmark__1679_57232850"/>
            <w:bookmarkEnd w:id="613"/>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14" w:name="__Fieldmark__2160_2112573658"/>
            <w:bookmarkStart w:id="615" w:name="__Fieldmark__2160_2112573658"/>
            <w:bookmarkEnd w:id="615"/>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16" w:name="__Fieldmark__1683_57232850"/>
            <w:bookmarkEnd w:id="616"/>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2"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679" w:hanging="254"/>
              <w:jc w:val="left"/>
              <w:rPr>
                <w:rFonts w:ascii="Calibri" w:hAnsi="Calibri" w:cs="Calibri"/>
                <w:sz w:val="20"/>
                <w:szCs w:val="20"/>
              </w:rPr>
            </w:pPr>
            <w:bookmarkStart w:id="617" w:name="_Hlk490484646"/>
            <w:bookmarkEnd w:id="617"/>
            <w:r>
              <w:rPr>
                <w:rFonts w:eastAsia="Times New Roman" w:cs="Calibri" w:ascii="Calibri" w:hAnsi="Calibri"/>
                <w:kern w:val="0"/>
                <w:sz w:val="20"/>
                <w:szCs w:val="20"/>
                <w:lang w:val="it-IT" w:eastAsia="it-IT" w:bidi="ar-SA"/>
              </w:rPr>
              <w:t>-</w:t>
              <w:tab/>
              <w:t>ricorrono i casi previsti all’art. 4, primo comma, della legge n. 689 del 1981 (art. 80, comma 5, lettera l)?</w:t>
            </w:r>
          </w:p>
        </w:tc>
        <w:tc>
          <w:tcPr>
            <w:tcW w:w="1693"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18" w:name="__Fieldmark__2174_2112573658"/>
            <w:bookmarkStart w:id="619" w:name="__Fieldmark__2174_2112573658"/>
            <w:bookmarkEnd w:id="619"/>
            <w:r>
              <w:rPr>
                <w:rFonts w:ascii="Calibri" w:hAnsi="Calibri"/>
                <w:sz w:val="20"/>
                <w:szCs w:val="20"/>
              </w:rPr>
            </w:r>
            <w:r>
              <w:rPr>
                <w:sz w:val="20"/>
                <w:szCs w:val="20"/>
                <w:rFonts w:ascii="Calibri" w:hAnsi="Calibri"/>
              </w:rPr>
              <w:fldChar w:fldCharType="end"/>
            </w:r>
            <w:bookmarkStart w:id="620" w:name="__Fieldmark__1691_57232850"/>
            <w:bookmarkEnd w:id="620"/>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21" w:name="__Fieldmark__2181_2112573658"/>
            <w:bookmarkStart w:id="622" w:name="__Fieldmark__2181_2112573658"/>
            <w:bookmarkEnd w:id="62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23" w:name="__Fieldmark__1695_57232850"/>
            <w:bookmarkEnd w:id="623"/>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0" w:hRule="atLeast"/>
        </w:trPr>
        <w:tc>
          <w:tcPr>
            <w:tcW w:w="8082"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179" w:firstLine="15"/>
              <w:jc w:val="left"/>
              <w:rPr>
                <w:rFonts w:ascii="Calibri" w:hAnsi="Calibri" w:cs="Calibri"/>
                <w:sz w:val="20"/>
                <w:szCs w:val="20"/>
              </w:rPr>
            </w:pPr>
            <w:r>
              <w:rPr>
                <w:rFonts w:eastAsia="Times New Roman" w:cs="Calibri" w:ascii="Calibri" w:hAnsi="Calibri"/>
                <w:kern w:val="0"/>
                <w:sz w:val="20"/>
                <w:szCs w:val="20"/>
                <w:lang w:val="it-IT" w:eastAsia="it-IT" w:bidi="ar-SA"/>
              </w:rPr>
              <w:t>Se la documentazione pertinente è disponibile elettronicamente, indicare: (indirizzo web, autorità o organismo di emanazione, riferimento preciso della documentazione):</w:t>
            </w:r>
          </w:p>
        </w:tc>
        <w:tc>
          <w:tcPr>
            <w:tcW w:w="1693" w:type="dxa"/>
            <w:gridSpan w:val="9"/>
            <w:tcBorders>
              <w:top w:val="dotted" w:sz="4" w:space="0" w:color="000000"/>
            </w:tcBorders>
            <w:shd w:color="auto" w:fill="auto" w:val="clea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624" w:name="_Hlk4904846461"/>
            <w:bookmarkStart w:id="625" w:name="_Hlk4904846461"/>
            <w:bookmarkEnd w:id="625"/>
          </w:p>
        </w:tc>
      </w:tr>
      <w:tr>
        <w:trPr>
          <w:trHeight w:val="397" w:hRule="atLeast"/>
        </w:trPr>
        <w:tc>
          <w:tcPr>
            <w:tcW w:w="8082"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306" w:hanging="306"/>
              <w:jc w:val="left"/>
              <w:rPr>
                <w:rFonts w:ascii="Calibri" w:hAnsi="Calibri" w:cs="Calibri"/>
                <w:sz w:val="20"/>
                <w:szCs w:val="20"/>
              </w:rPr>
            </w:pPr>
            <w:r>
              <w:rPr>
                <w:rFonts w:eastAsia="Times New Roman" w:cs="Calibri" w:ascii="Calibri" w:hAnsi="Calibri"/>
                <w:kern w:val="0"/>
                <w:sz w:val="20"/>
                <w:szCs w:val="20"/>
                <w:lang w:val="it-IT" w:eastAsia="it-IT" w:bidi="ar-SA"/>
              </w:rPr>
              <w:t>6.</w:t>
              <w:tab/>
              <w:t>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693" w:type="dxa"/>
            <w:gridSpan w:val="9"/>
            <w:tcBorders>
              <w:top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26" w:name="__Fieldmark__2197_2112573658"/>
            <w:bookmarkStart w:id="627" w:name="__Fieldmark__2197_2112573658"/>
            <w:bookmarkEnd w:id="627"/>
            <w:r>
              <w:rPr>
                <w:rFonts w:ascii="Calibri" w:hAnsi="Calibri"/>
                <w:sz w:val="20"/>
                <w:szCs w:val="20"/>
              </w:rPr>
            </w:r>
            <w:r>
              <w:rPr>
                <w:sz w:val="20"/>
                <w:szCs w:val="20"/>
                <w:rFonts w:ascii="Calibri" w:hAnsi="Calibri"/>
              </w:rPr>
              <w:fldChar w:fldCharType="end"/>
            </w:r>
            <w:bookmarkStart w:id="628" w:name="__Fieldmark__1707_57232850"/>
            <w:bookmarkEnd w:id="628"/>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29" w:name="__Fieldmark__2204_2112573658"/>
            <w:bookmarkStart w:id="630" w:name="__Fieldmark__2204_2112573658"/>
            <w:bookmarkEnd w:id="630"/>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31" w:name="__Fieldmark__1711_57232850"/>
            <w:bookmarkEnd w:id="631"/>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ind w:left="227" w:hanging="227"/>
              <w:jc w:val="left"/>
              <w:rPr>
                <w:rFonts w:ascii="Calibri" w:hAnsi="Calibri" w:cs="Calibri"/>
                <w:sz w:val="20"/>
                <w:szCs w:val="20"/>
              </w:rPr>
            </w:pPr>
            <w:r>
              <w:rPr>
                <w:rFonts w:eastAsia="Times New Roman" w:cs="Calibri" w:ascii="Calibri" w:hAnsi="Calibri"/>
                <w:kern w:val="0"/>
                <w:sz w:val="20"/>
                <w:szCs w:val="20"/>
                <w:lang w:val="it-IT" w:eastAsia="it-IT" w:bidi="ar-SA"/>
              </w:rPr>
              <w:t>7.</w:t>
              <w:tab/>
              <w:t>L’operatore economico si trova nella condizione prevista dall’art. 53 comma 16-ter del decreto legislativo n. 165 del 2001, integrato dall’art. 21 del decreto legislativo n. 39 del 2013 (pantouflage o revolving door) in quanto ha concluso contratti di lavoro subordinato o autonomo o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693" w:type="dxa"/>
            <w:gridSpan w:val="9"/>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32" w:name="__Fieldmark__2215_2112573658"/>
            <w:bookmarkStart w:id="633" w:name="__Fieldmark__2215_2112573658"/>
            <w:bookmarkEnd w:id="633"/>
            <w:r>
              <w:rPr>
                <w:rFonts w:ascii="Calibri" w:hAnsi="Calibri"/>
                <w:sz w:val="20"/>
                <w:szCs w:val="20"/>
              </w:rPr>
            </w:r>
            <w:r>
              <w:rPr>
                <w:sz w:val="20"/>
                <w:szCs w:val="20"/>
                <w:rFonts w:ascii="Calibri" w:hAnsi="Calibri"/>
              </w:rPr>
              <w:fldChar w:fldCharType="end"/>
            </w:r>
            <w:bookmarkStart w:id="634" w:name="__Fieldmark__1724_57232850"/>
            <w:bookmarkEnd w:id="634"/>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35" w:name="__Fieldmark__2222_2112573658"/>
            <w:bookmarkStart w:id="636" w:name="__Fieldmark__2222_2112573658"/>
            <w:bookmarkEnd w:id="636"/>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37" w:name="__Fieldmark__1728_57232850"/>
            <w:bookmarkEnd w:id="637"/>
            <w:r>
              <w:rPr>
                <w:rFonts w:eastAsia="Times New Roman" w:cs="Calibri" w:ascii="Calibri" w:hAnsi="Calibri"/>
                <w:b/>
                <w:kern w:val="0"/>
                <w:sz w:val="20"/>
                <w:szCs w:val="20"/>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794" w:hRule="atLeast"/>
        </w:trPr>
        <w:tc>
          <w:tcPr>
            <w:tcW w:w="8082" w:type="dxa"/>
            <w:gridSpan w:val="45"/>
            <w:tcBorders>
              <w:bottom w:val="dotted" w:sz="4" w:space="0" w:color="000000"/>
            </w:tcBorders>
            <w:shd w:color="auto" w:fill="F2F2F2" w:themeFill="background1" w:themeFillShade="f2" w:val="clear"/>
          </w:tcPr>
          <w:p>
            <w:pPr>
              <w:pStyle w:val="Normal"/>
              <w:widowControl w:val="false"/>
              <w:suppressAutoHyphens w:val="true"/>
              <w:spacing w:before="0" w:after="0"/>
              <w:ind w:left="179" w:hanging="179"/>
              <w:jc w:val="left"/>
              <w:rPr>
                <w:rFonts w:ascii="Calibri" w:hAnsi="Calibri" w:cs="Calibri"/>
                <w:sz w:val="20"/>
                <w:szCs w:val="20"/>
              </w:rPr>
            </w:pPr>
            <w:r>
              <w:rPr>
                <w:rFonts w:eastAsia="Times New Roman" w:cs="Calibri" w:ascii="Calibri" w:hAnsi="Calibri"/>
                <w:kern w:val="0"/>
                <w:sz w:val="20"/>
                <w:szCs w:val="20"/>
                <w:lang w:val="it-IT" w:eastAsia="it-IT" w:bidi="ar-SA"/>
              </w:rPr>
              <w:t>8.</w:t>
              <w:tab/>
              <w:t>L'operatore economico si impegna a rispettare e far rispettare e, in caso di aggiudicazione, a sottoscrivere e far sottoscrivere, ai sensi dell’art. 1, comma 17, della legge n. 190 del 2012, il protocollo di legalità o il patto di integrità, o documento equivalente approvato con Deliberazione n. 365 del 29/04/2022?</w:t>
            </w:r>
          </w:p>
        </w:tc>
        <w:tc>
          <w:tcPr>
            <w:tcW w:w="1693" w:type="dxa"/>
            <w:gridSpan w:val="9"/>
            <w:tcBorders>
              <w:top w:val="nil"/>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eastAsia="Times New Roman" w:cs="Calibri" w:ascii="Calibri" w:hAnsi="Calibri"/>
                <w:b/>
                <w:kern w:val="0"/>
                <w:sz w:val="20"/>
                <w:szCs w:val="22"/>
                <w:lang w:val="it-IT" w:eastAsia="it-IT" w:bidi="ar-SA"/>
              </w:rPr>
              <w:t xml:space="preserve">SI  </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227" w:hRule="atLeast"/>
        </w:trPr>
        <w:tc>
          <w:tcPr>
            <w:tcW w:w="8082" w:type="dxa"/>
            <w:gridSpan w:val="45"/>
            <w:tcBorders>
              <w:bottom w:val="single" w:sz="12" w:space="0" w:color="000000"/>
            </w:tcBorders>
            <w:shd w:color="auto" w:fill="F2F2F2" w:themeFill="background1" w:themeFillShade="f2" w:val="clear"/>
          </w:tcPr>
          <w:p>
            <w:pPr>
              <w:pStyle w:val="Normal"/>
              <w:widowControl w:val="false"/>
              <w:suppressAutoHyphens w:val="true"/>
              <w:spacing w:before="0" w:after="0"/>
              <w:ind w:left="227" w:hanging="227"/>
              <w:jc w:val="left"/>
              <w:rPr>
                <w:rFonts w:ascii="Calibri" w:hAnsi="Calibri" w:cs="Calibri"/>
                <w:sz w:val="20"/>
                <w:szCs w:val="20"/>
              </w:rPr>
            </w:pPr>
            <w:r>
              <w:rPr>
                <w:rFonts w:eastAsia="Times New Roman" w:cs="Calibri" w:ascii="Calibri" w:hAnsi="Calibri"/>
                <w:kern w:val="0"/>
                <w:sz w:val="20"/>
                <w:szCs w:val="20"/>
                <w:lang w:val="it-IT" w:eastAsia="it-IT" w:bidi="ar-SA"/>
              </w:rPr>
              <w:t>9.</w:t>
              <w:tab/>
              <w:t xml:space="preserve">L'operatore economico offerente dichiara di aver effettuato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pPr>
              <w:pStyle w:val="Normal"/>
              <w:widowControl w:val="false"/>
              <w:suppressAutoHyphens w:val="true"/>
              <w:spacing w:before="0" w:after="0"/>
              <w:ind w:left="227" w:hanging="227"/>
              <w:jc w:val="left"/>
              <w:rPr>
                <w:rFonts w:ascii="Calibri" w:hAnsi="Calibri" w:cs="Calibri"/>
                <w:sz w:val="20"/>
                <w:szCs w:val="20"/>
              </w:rPr>
            </w:pPr>
            <w:r>
              <w:rPr>
                <w:rFonts w:eastAsia="Times New Roman" w:cs="Calibri" w:ascii="Calibri" w:hAnsi="Calibri"/>
                <w:kern w:val="0"/>
                <w:sz w:val="20"/>
                <w:szCs w:val="20"/>
                <w:lang w:val="it-IT" w:eastAsia="it-IT" w:bidi="ar-SA"/>
              </w:rPr>
              <w:tab/>
              <w:t>(Cassazione civile, Sez. I, 21 dicembre 1996, n. 11469; 18 settembre 2003, n. 13734)</w:t>
            </w:r>
          </w:p>
        </w:tc>
        <w:tc>
          <w:tcPr>
            <w:tcW w:w="1693" w:type="dxa"/>
            <w:gridSpan w:val="9"/>
            <w:tcBorders>
              <w:bottom w:val="single" w:sz="12" w:space="0" w:color="000000"/>
            </w:tcBorders>
            <w:shd w:color="auto" w:fill="auto" w:val="clear"/>
            <w:vAlign w:val="bottom"/>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 xml:space="preserve">SI </w:t>
            </w:r>
          </w:p>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204" w:hRule="atLeast"/>
        </w:trPr>
        <w:tc>
          <w:tcPr>
            <w:tcW w:w="9775" w:type="dxa"/>
            <w:gridSpan w:val="54"/>
            <w:tcBorders>
              <w:left w:val="nil"/>
              <w:bottom w:val="single" w:sz="12" w:space="0" w:color="000000"/>
              <w:right w:val="nil"/>
            </w:tcBorders>
            <w:vAlign w:val="center"/>
          </w:tcPr>
          <w:p>
            <w:pPr>
              <w:pStyle w:val="Normal"/>
              <w:widowControl w:val="false"/>
              <w:suppressAutoHyphens w:val="true"/>
              <w:spacing w:before="0" w:after="0"/>
              <w:jc w:val="center"/>
              <w:rPr>
                <w:rFonts w:ascii="Calibri" w:hAnsi="Calibri" w:cs="Calibri"/>
                <w:b/>
                <w:b/>
                <w:bCs/>
                <w:szCs w:val="22"/>
              </w:rPr>
            </w:pPr>
            <w:r>
              <w:rPr>
                <w:rFonts w:cs="Calibri" w:ascii="Calibri" w:hAnsi="Calibri"/>
                <w:b/>
                <w:bCs/>
                <w:szCs w:val="22"/>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638" w:name="_Hlk5139003231"/>
            <w:bookmarkStart w:id="639" w:name="_Hlk5136279841"/>
            <w:bookmarkStart w:id="640" w:name="_Hlk69251791"/>
            <w:bookmarkStart w:id="641" w:name="_Hlk5139003231"/>
            <w:bookmarkStart w:id="642" w:name="_Hlk5136279841"/>
            <w:bookmarkStart w:id="643" w:name="_Hlk69251791"/>
            <w:bookmarkEnd w:id="641"/>
            <w:bookmarkEnd w:id="642"/>
            <w:bookmarkEnd w:id="643"/>
          </w:p>
        </w:tc>
      </w:tr>
      <w:tr>
        <w:trPr>
          <w:trHeight w:val="397" w:hRule="atLeast"/>
        </w:trPr>
        <w:tc>
          <w:tcPr>
            <w:tcW w:w="9775" w:type="dxa"/>
            <w:gridSpan w:val="54"/>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Parte IV: Criteri di selezione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single" w:sz="12"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hAnsiTheme="minorHAnsi"/>
                <w:b/>
                <w:b/>
                <w:spacing w:val="-4"/>
                <w:sz w:val="20"/>
                <w:szCs w:val="20"/>
              </w:rPr>
            </w:pPr>
            <w:r>
              <w:rPr>
                <w:rFonts w:eastAsia="Times New Roman" w:ascii="Calibri" w:hAnsi="Calibri" w:asciiTheme="minorHAnsi" w:hAnsiTheme="minorHAnsi"/>
                <w:b/>
                <w:spacing w:val="-4"/>
                <w:kern w:val="0"/>
                <w:sz w:val="20"/>
                <w:szCs w:val="20"/>
                <w:lang w:val="it-IT" w:eastAsia="it-IT" w:bidi="ar-SA"/>
              </w:rPr>
              <w:t>L'amministrazione aggiudicatrice vuole usare i criteri di selezione dalla Sezione A alla Sezione D:</w:t>
            </w:r>
          </w:p>
        </w:tc>
        <w:tc>
          <w:tcPr>
            <w:tcW w:w="1693" w:type="dxa"/>
            <w:gridSpan w:val="9"/>
            <w:tcBorders>
              <w:top w:val="single" w:sz="12"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644" w:name="__Fieldmark__2254_2112573658"/>
            <w:bookmarkStart w:id="645" w:name="__Fieldmark__2254_2112573658"/>
            <w:bookmarkEnd w:id="645"/>
            <w:r>
              <w:rPr>
                <w:rFonts w:ascii="Calibri" w:hAnsi="Calibri"/>
                <w:sz w:val="20"/>
                <w:szCs w:val="22"/>
              </w:rPr>
            </w:r>
            <w:r>
              <w:rPr>
                <w:sz w:val="20"/>
                <w:szCs w:val="22"/>
                <w:rFonts w:ascii="Calibri" w:hAnsi="Calibri"/>
              </w:rPr>
              <w:fldChar w:fldCharType="end"/>
            </w:r>
            <w:bookmarkStart w:id="646" w:name="__Fieldmark__1758_57232850"/>
            <w:bookmarkEnd w:id="64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647" w:name="__Fieldmark__2261_2112573658"/>
            <w:bookmarkStart w:id="648" w:name="__Fieldmark__2261_2112573658"/>
            <w:bookmarkEnd w:id="64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649" w:name="__Fieldmark__1762_57232850"/>
            <w:bookmarkEnd w:id="649"/>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asciiTheme="minorHAnsi" w:hAnsiTheme="minorHAnsi"/>
                <w:b/>
                <w:b/>
                <w:sz w:val="22"/>
                <w:szCs w:val="22"/>
              </w:rPr>
            </w:pPr>
            <w:bookmarkStart w:id="650" w:name="_Hlk524941222"/>
            <w:bookmarkEnd w:id="650"/>
            <w:r>
              <w:rPr>
                <w:rFonts w:eastAsia="Times New Roman" w:cs="Calibri" w:ascii="Calibri" w:hAnsi="Calibri" w:asciiTheme="minorHAnsi" w:hAnsiTheme="minorHAnsi"/>
                <w:b/>
                <w:bCs/>
                <w:kern w:val="0"/>
                <w:szCs w:val="22"/>
                <w:lang w:val="it-IT" w:eastAsia="it-IT" w:bidi="ar-SA"/>
              </w:rPr>
              <w:t xml:space="preserve">Sezione </w:t>
            </w:r>
            <w:r>
              <w:rPr>
                <w:rFonts w:eastAsia="Times New Roman" w:cs="Calibri" w:ascii="Calibri" w:hAnsi="Calibri" w:asciiTheme="minorHAnsi" w:hAnsiTheme="minorHAnsi"/>
                <w:b/>
                <w:bCs/>
                <w:kern w:val="0"/>
                <w:sz w:val="36"/>
                <w:szCs w:val="22"/>
                <w:lang w:val="it-IT" w:eastAsia="it-IT" w:bidi="ar-SA"/>
              </w:rPr>
              <w:t xml:space="preserve">α </w:t>
            </w:r>
            <w:r>
              <w:rPr>
                <w:rFonts w:eastAsia="Times New Roman" w:cs="Calibri" w:ascii="Calibri" w:hAnsi="Calibri" w:asciiTheme="minorHAnsi" w:hAnsiTheme="minorHAnsi"/>
                <w:b/>
                <w:bCs/>
                <w:kern w:val="0"/>
                <w:szCs w:val="22"/>
                <w:lang w:val="it-IT" w:eastAsia="it-IT" w:bidi="ar-SA"/>
              </w:rPr>
              <w:t>Indicazione generale per tutti i criteri di selezione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hAnsiTheme="minorHAnsi"/>
                <w:b/>
                <w:b/>
                <w:sz w:val="20"/>
                <w:szCs w:val="20"/>
              </w:rPr>
            </w:pPr>
            <w:r>
              <w:rPr>
                <w:rFonts w:eastAsia="Times New Roman" w:ascii="Calibri" w:hAnsi="Calibri" w:asciiTheme="minorHAnsi" w:hAnsiTheme="minorHAnsi"/>
                <w:b/>
                <w:kern w:val="0"/>
                <w:sz w:val="20"/>
                <w:szCs w:val="20"/>
                <w:lang w:val="it-IT" w:eastAsia="it-IT" w:bidi="ar-SA"/>
              </w:rPr>
              <w:t>In merito ai criteri di selezione si chiede all'operatore economico di dichiarare che</w:t>
            </w:r>
          </w:p>
        </w:tc>
        <w:tc>
          <w:tcPr>
            <w:tcW w:w="1693"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651" w:name="_Hlk5249412221"/>
            <w:bookmarkStart w:id="652" w:name="_Hlk5249412221"/>
            <w:bookmarkEnd w:id="652"/>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Soddisfa tutti i criteri di selezione richiesti e indicati nei documenti di gara ivi citati?</w:t>
            </w:r>
          </w:p>
        </w:tc>
        <w:tc>
          <w:tcPr>
            <w:tcW w:w="1693" w:type="dxa"/>
            <w:gridSpan w:val="9"/>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653" w:name="__Fieldmark__2282_2112573658"/>
            <w:bookmarkStart w:id="654" w:name="__Fieldmark__2282_2112573658"/>
            <w:bookmarkEnd w:id="654"/>
            <w:r>
              <w:rPr>
                <w:rFonts w:ascii="Calibri" w:hAnsi="Calibri"/>
                <w:sz w:val="20"/>
                <w:szCs w:val="22"/>
              </w:rPr>
            </w:r>
            <w:r>
              <w:rPr>
                <w:sz w:val="20"/>
                <w:szCs w:val="22"/>
                <w:rFonts w:ascii="Calibri" w:hAnsi="Calibri"/>
              </w:rPr>
              <w:fldChar w:fldCharType="end"/>
            </w:r>
            <w:bookmarkStart w:id="655" w:name="__Fieldmark__1778_57232850"/>
            <w:bookmarkEnd w:id="655"/>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656" w:name="__Fieldmark__2289_2112573658"/>
            <w:bookmarkStart w:id="657" w:name="__Fieldmark__2289_2112573658"/>
            <w:bookmarkEnd w:id="657"/>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658" w:name="__Fieldmark__1782_57232850"/>
            <w:bookmarkEnd w:id="658"/>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 w:val="20"/>
                <w:szCs w:val="20"/>
              </w:rPr>
            </w:pPr>
            <w:r>
              <w:rPr>
                <w:rFonts w:eastAsia="Times New Roman" w:cs="Calibri" w:ascii="Calibri" w:hAnsi="Calibri"/>
                <w:b/>
                <w:bCs/>
                <w:kern w:val="0"/>
                <w:szCs w:val="20"/>
                <w:lang w:val="it-IT" w:eastAsia="it-IT" w:bidi="ar-SA"/>
              </w:rPr>
              <w:t>Sezione A: Idoneità (art. 83, comma 1, lettera a), del Codice)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2"/>
              </w:rPr>
            </w:pPr>
            <w:bookmarkStart w:id="659" w:name="_Hlk524941189"/>
            <w:bookmarkEnd w:id="659"/>
            <w:r>
              <w:rPr>
                <w:rFonts w:eastAsia="Times New Roman" w:cs="Calibri" w:ascii="Calibri" w:hAnsi="Calibri"/>
                <w:i/>
                <w:spacing w:val="-4"/>
                <w:kern w:val="0"/>
                <w:sz w:val="20"/>
                <w:szCs w:val="22"/>
                <w:lang w:val="it-IT" w:eastAsia="it-IT" w:bidi="ar-SA"/>
              </w:rPr>
              <w:t>L'art. 58, paragrafo 2, della direttiva 2014/24/UE stabilisce i seguenti criteri di selezione: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660" w:name="_Hlk5249411891"/>
            <w:bookmarkStart w:id="661" w:name="_Hlk5249411891"/>
            <w:bookmarkEnd w:id="661"/>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Idoneità </w:t>
            </w:r>
          </w:p>
        </w:tc>
        <w:tc>
          <w:tcPr>
            <w:tcW w:w="1693"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bookmarkStart w:id="662" w:name="_Hlk46674248"/>
            <w:bookmarkEnd w:id="662"/>
            <w:r>
              <w:rPr>
                <w:rFonts w:eastAsia="Times New Roman" w:cs="Calibri" w:ascii="Calibri" w:hAnsi="Calibri"/>
                <w:b/>
                <w:kern w:val="0"/>
                <w:sz w:val="20"/>
                <w:szCs w:val="20"/>
                <w:lang w:val="it-IT" w:eastAsia="it-IT" w:bidi="ar-SA"/>
              </w:rPr>
              <w:t>1) Iscrizione in un registro commerciale:</w:t>
            </w:r>
            <w:r>
              <w:rPr>
                <w:rFonts w:eastAsia="Times New Roman" w:cs="Calibri" w:ascii="Calibri" w:hAnsi="Calibri"/>
                <w:kern w:val="0"/>
                <w:sz w:val="20"/>
                <w:szCs w:val="20"/>
                <w:lang w:val="it-IT" w:eastAsia="it-IT" w:bidi="ar-SA"/>
              </w:rPr>
              <w:t xml:space="preserve"> </w:t>
            </w:r>
          </w:p>
        </w:tc>
        <w:tc>
          <w:tcPr>
            <w:tcW w:w="1693" w:type="dxa"/>
            <w:gridSpan w:val="9"/>
            <w:tcBorders>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663" w:name="__Fieldmark__2313_2112573658"/>
            <w:bookmarkStart w:id="664" w:name="__Fieldmark__2313_2112573658"/>
            <w:bookmarkEnd w:id="664"/>
            <w:r>
              <w:rPr>
                <w:rFonts w:ascii="Calibri" w:hAnsi="Calibri"/>
                <w:sz w:val="20"/>
                <w:szCs w:val="22"/>
              </w:rPr>
            </w:r>
            <w:r>
              <w:rPr>
                <w:sz w:val="20"/>
                <w:szCs w:val="22"/>
                <w:rFonts w:ascii="Calibri" w:hAnsi="Calibri"/>
              </w:rPr>
              <w:fldChar w:fldCharType="end"/>
            </w:r>
            <w:bookmarkStart w:id="665" w:name="__Fieldmark__1814_57232850"/>
            <w:bookmarkEnd w:id="665"/>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666" w:name="__Fieldmark__2320_2112573658"/>
            <w:bookmarkStart w:id="667" w:name="__Fieldmark__2320_2112573658"/>
            <w:bookmarkEnd w:id="667"/>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668" w:name="__Fieldmark__1818_57232850"/>
            <w:bookmarkEnd w:id="668"/>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2593" w:type="dxa"/>
            <w:gridSpan w:val="6"/>
            <w:vMerge w:val="restart"/>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È iscritto nei registri commerciali tenuti nello Stato membro di stabilimento come indicato nell'allegato XI della direttiva 2014/24/UE</w:t>
            </w:r>
          </w:p>
        </w:tc>
        <w:tc>
          <w:tcPr>
            <w:tcW w:w="2855" w:type="dxa"/>
            <w:gridSpan w:val="18"/>
            <w:tcBorders>
              <w:top w:val="dotted" w:sz="4" w:space="0" w:color="000000"/>
              <w:left w:val="dotted" w:sz="4" w:space="0" w:color="000000"/>
              <w:bottom w:val="dotted" w:sz="4" w:space="0" w:color="000000"/>
              <w:right w:val="nil"/>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Registro di iscrizione:</w:t>
            </w:r>
          </w:p>
        </w:tc>
        <w:tc>
          <w:tcPr>
            <w:tcW w:w="4327" w:type="dxa"/>
            <w:gridSpan w:val="30"/>
            <w:tcBorders>
              <w:top w:val="dotted" w:sz="4" w:space="0" w:color="000000"/>
              <w:left w:val="nil"/>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eastAsia="Times New Roman" w:cs="Calibri" w:ascii="Calibri" w:hAnsi="Calibri"/>
                <w:b/>
                <w:kern w:val="0"/>
                <w:sz w:val="20"/>
                <w:szCs w:val="20"/>
                <w:lang w:val="it-IT" w:eastAsia="it-IT" w:bidi="ar-SA"/>
              </w:rPr>
              <w:t>Registro delle Imprese della C.C.I.A.A.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2593" w:type="dxa"/>
            <w:gridSpan w:val="6"/>
            <w:vMerge w:val="continue"/>
            <w:tcBorders>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2855" w:type="dxa"/>
            <w:gridSpan w:val="18"/>
            <w:tcBorders>
              <w:top w:val="dotted" w:sz="4" w:space="0" w:color="000000"/>
              <w:left w:val="dotted" w:sz="4" w:space="0" w:color="000000"/>
              <w:bottom w:val="dotted" w:sz="4" w:space="0" w:color="000000"/>
              <w:right w:val="nil"/>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Numero di iscrizione:</w:t>
            </w:r>
          </w:p>
        </w:tc>
        <w:tc>
          <w:tcPr>
            <w:tcW w:w="4327" w:type="dxa"/>
            <w:gridSpan w:val="30"/>
            <w:tcBorders>
              <w:top w:val="dotted" w:sz="4" w:space="0" w:color="000000"/>
              <w:left w:val="nil"/>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2593" w:type="dxa"/>
            <w:gridSpan w:val="6"/>
            <w:vMerge w:val="continue"/>
            <w:tcBorders>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2855" w:type="dxa"/>
            <w:gridSpan w:val="18"/>
            <w:tcBorders>
              <w:top w:val="dotted" w:sz="4" w:space="0" w:color="000000"/>
              <w:left w:val="dotted" w:sz="4" w:space="0" w:color="000000"/>
              <w:bottom w:val="dotted" w:sz="4" w:space="0" w:color="000000"/>
              <w:right w:val="nil"/>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Luogo di iscrizione:</w:t>
            </w:r>
          </w:p>
        </w:tc>
        <w:tc>
          <w:tcPr>
            <w:tcW w:w="4327" w:type="dxa"/>
            <w:gridSpan w:val="30"/>
            <w:tcBorders>
              <w:top w:val="dotted" w:sz="4" w:space="0" w:color="000000"/>
              <w:left w:val="nil"/>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2593" w:type="dxa"/>
            <w:gridSpan w:val="6"/>
            <w:vMerge w:val="continue"/>
            <w:tcBorders>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2855" w:type="dxa"/>
            <w:gridSpan w:val="18"/>
            <w:tcBorders>
              <w:top w:val="dotted" w:sz="4" w:space="0" w:color="000000"/>
              <w:left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Anno di iscrizione:</w:t>
            </w:r>
          </w:p>
        </w:tc>
        <w:tc>
          <w:tcPr>
            <w:tcW w:w="1423" w:type="dxa"/>
            <w:gridSpan w:val="11"/>
            <w:tcBorders>
              <w:top w:val="dotted" w:sz="4" w:space="0" w:color="000000"/>
              <w:left w:val="dotted" w:sz="4" w:space="0" w:color="000000"/>
              <w:bottom w:val="dotted" w:sz="4" w:space="0" w:color="000000"/>
              <w:right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1422" w:type="dxa"/>
            <w:gridSpan w:val="13"/>
            <w:tcBorders>
              <w:top w:val="dotted" w:sz="4" w:space="0" w:color="000000"/>
              <w:left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120"/>
              <w:jc w:val="center"/>
              <w:rPr>
                <w:rFonts w:ascii="Calibri" w:hAnsi="Calibri" w:cs="Calibri"/>
                <w:b/>
                <w:b/>
                <w:sz w:val="20"/>
                <w:szCs w:val="20"/>
              </w:rPr>
            </w:pPr>
            <w:r>
              <w:rPr>
                <w:rFonts w:eastAsia="Times New Roman" w:cs="Calibri" w:ascii="Calibri" w:hAnsi="Calibri"/>
                <w:b/>
                <w:kern w:val="0"/>
                <w:sz w:val="20"/>
                <w:szCs w:val="20"/>
                <w:lang w:val="it-IT" w:eastAsia="it-IT" w:bidi="ar-SA"/>
              </w:rPr>
              <w:t>Codice ATECO:</w:t>
            </w:r>
          </w:p>
        </w:tc>
        <w:tc>
          <w:tcPr>
            <w:tcW w:w="1482" w:type="dxa"/>
            <w:gridSpan w:val="6"/>
            <w:tcBorders>
              <w:top w:val="dotted" w:sz="4" w:space="0" w:color="000000"/>
              <w:left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669" w:name="_Hlk466742481"/>
            <w:bookmarkStart w:id="670" w:name="_Hlk466742481"/>
            <w:bookmarkEnd w:id="670"/>
          </w:p>
        </w:tc>
      </w:tr>
      <w:tr>
        <w:trPr>
          <w:trHeight w:val="397" w:hRule="atLeast"/>
        </w:trPr>
        <w:tc>
          <w:tcPr>
            <w:tcW w:w="2593" w:type="dxa"/>
            <w:gridSpan w:val="6"/>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sz w:val="20"/>
                <w:szCs w:val="20"/>
                <w:lang w:val="it-IT" w:eastAsia="it-IT" w:bidi="ar-SA"/>
              </w:rPr>
              <w:t>Attività:</w:t>
            </w:r>
          </w:p>
        </w:tc>
        <w:tc>
          <w:tcPr>
            <w:tcW w:w="7182" w:type="dxa"/>
            <w:gridSpan w:val="48"/>
            <w:tcBorders>
              <w:top w:val="dotted" w:sz="4" w:space="0" w:color="000000"/>
              <w:bottom w:val="dotted" w:sz="4" w:space="0" w:color="000000"/>
            </w:tcBorders>
            <w:shd w:color="auto" w:fill="auto" w:val="clear"/>
            <w:vAlign w:val="center"/>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bCs/>
                <w:spacing w:val="-4"/>
                <w:sz w:val="20"/>
                <w:szCs w:val="20"/>
              </w:rPr>
            </w:pPr>
            <w:bookmarkStart w:id="671" w:name="_Hlk490480813"/>
            <w:bookmarkStart w:id="672" w:name="_Hlk490480320"/>
            <w:bookmarkEnd w:id="671"/>
            <w:bookmarkEnd w:id="672"/>
            <w:r>
              <w:rPr>
                <w:rFonts w:eastAsia="Times New Roman" w:cs="Calibri" w:ascii="Calibri" w:hAnsi="Calibri"/>
                <w:spacing w:val="-4"/>
                <w:kern w:val="0"/>
                <w:sz w:val="20"/>
                <w:szCs w:val="20"/>
                <w:lang w:val="it-IT" w:eastAsia="it-IT" w:bidi="ar-SA"/>
              </w:rPr>
              <w:t>Queste informazioni sono disponibili gratuitamente in una banca dati di uno Stato membro UE?</w:t>
            </w:r>
          </w:p>
        </w:tc>
        <w:tc>
          <w:tcPr>
            <w:tcW w:w="1693" w:type="dxa"/>
            <w:gridSpan w:val="9"/>
            <w:tcBorders>
              <w:top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673" w:name="__Fieldmark__2347_2112573658"/>
            <w:bookmarkStart w:id="674" w:name="__Fieldmark__2347_2112573658"/>
            <w:bookmarkEnd w:id="674"/>
            <w:r>
              <w:rPr>
                <w:rFonts w:ascii="Calibri" w:hAnsi="Calibri"/>
                <w:sz w:val="20"/>
                <w:szCs w:val="22"/>
              </w:rPr>
            </w:r>
            <w:r>
              <w:rPr>
                <w:sz w:val="20"/>
                <w:szCs w:val="22"/>
                <w:rFonts w:ascii="Calibri" w:hAnsi="Calibri"/>
              </w:rPr>
              <w:fldChar w:fldCharType="end"/>
            </w:r>
            <w:bookmarkStart w:id="675" w:name="__Fieldmark__1839_57232850"/>
            <w:bookmarkEnd w:id="675"/>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676" w:name="__Fieldmark__2354_2112573658"/>
            <w:bookmarkStart w:id="677" w:name="__Fieldmark__2354_2112573658"/>
            <w:bookmarkEnd w:id="677"/>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678" w:name="__Fieldmark__1843_57232850"/>
            <w:bookmarkEnd w:id="678"/>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2593" w:type="dxa"/>
            <w:gridSpan w:val="6"/>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 xml:space="preserve">URL </w:t>
            </w:r>
          </w:p>
        </w:tc>
        <w:tc>
          <w:tcPr>
            <w:tcW w:w="7182" w:type="dxa"/>
            <w:gridSpan w:val="48"/>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5" w:hanging="255"/>
              <w:jc w:val="left"/>
              <w:rPr>
                <w:rFonts w:ascii="Calibri" w:hAnsi="Calibri" w:eastAsia="SimSun" w:cs="Calibri" w:asciiTheme="minorHAnsi" w:cstheme="minorHAnsi" w:hAnsiTheme="minorHAnsi"/>
                <w:i/>
                <w:i/>
                <w:sz w:val="20"/>
                <w:szCs w:val="20"/>
              </w:rPr>
            </w:pPr>
            <w:r>
              <w:rPr>
                <w:rFonts w:eastAsia="SimSun" w:cs="Calibri" w:ascii="Calibri" w:hAnsi="Calibri" w:asciiTheme="minorHAnsi" w:cstheme="minorHAnsi" w:hAnsiTheme="minorHAnsi"/>
                <w:i/>
                <w:kern w:val="0"/>
                <w:sz w:val="20"/>
                <w:szCs w:val="20"/>
                <w:lang w:val="it-IT" w:eastAsia="it-IT" w:bidi="ar-SA"/>
              </w:rPr>
              <w:t>-</w:t>
              <w:tab/>
              <w:t xml:space="preserve">Nel campo «Attività» indicare l’attività pertinente individuata alla sezione «Attività» e non alla sezione «Oggetto sociale» dei documenti camerali; oppure il relativo Codice ATECORI. </w:t>
            </w:r>
          </w:p>
          <w:p>
            <w:pPr>
              <w:pStyle w:val="Normal"/>
              <w:widowControl w:val="false"/>
              <w:suppressAutoHyphens w:val="true"/>
              <w:spacing w:before="0" w:after="120"/>
              <w:ind w:left="255" w:hanging="255"/>
              <w:jc w:val="left"/>
              <w:rPr>
                <w:rFonts w:ascii="Calibri" w:hAnsi="Calibri" w:cs="Calibri"/>
                <w:b/>
                <w:b/>
                <w:sz w:val="20"/>
                <w:szCs w:val="20"/>
              </w:rPr>
            </w:pPr>
            <w:r>
              <w:rPr>
                <w:rFonts w:eastAsia="SimSun" w:cs="Calibri" w:ascii="Calibri" w:hAnsi="Calibri" w:asciiTheme="minorHAnsi" w:cstheme="minorHAnsi" w:hAnsiTheme="minorHAnsi"/>
                <w:i/>
                <w:kern w:val="0"/>
                <w:sz w:val="20"/>
                <w:szCs w:val="20"/>
                <w:lang w:val="it-IT" w:eastAsia="it-IT" w:bidi="ar-SA"/>
              </w:rPr>
              <w:t>-</w:t>
              <w:tab/>
              <w:t>Nel campo «URL», normalmente la risposta sarà: «http://www.telemaco.infocamere.it» o altro indirizzo internet in caso di organismi stabiliti in altri paesi della UE.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679" w:name="_Hlk4904808131"/>
            <w:bookmarkStart w:id="680" w:name="_Hlk4904803201"/>
            <w:bookmarkStart w:id="681" w:name="_Hlk4904808131"/>
            <w:bookmarkStart w:id="682" w:name="_Hlk4904803201"/>
            <w:bookmarkEnd w:id="681"/>
            <w:bookmarkEnd w:id="682"/>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 w:val="20"/>
                <w:szCs w:val="20"/>
              </w:rPr>
            </w:pPr>
            <w:r>
              <w:rPr>
                <w:rFonts w:eastAsia="Times New Roman" w:cs="Calibri" w:ascii="Calibri" w:hAnsi="Calibri"/>
                <w:b/>
                <w:bCs/>
                <w:kern w:val="0"/>
                <w:szCs w:val="20"/>
                <w:lang w:val="it-IT" w:eastAsia="it-IT" w:bidi="ar-SA"/>
              </w:rPr>
              <w:t>Sezione B: C</w:t>
            </w:r>
            <w:r>
              <w:rPr>
                <w:rFonts w:eastAsia="Times New Roman" w:cs="Calibri" w:ascii="Calibri" w:hAnsi="Calibri"/>
                <w:b/>
                <w:bCs/>
                <w:kern w:val="0"/>
                <w:szCs w:val="22"/>
                <w:lang w:val="it-IT" w:eastAsia="it-IT" w:bidi="ar-SA"/>
              </w:rPr>
              <w:t xml:space="preserve">apacità </w:t>
            </w:r>
            <w:r>
              <w:rPr>
                <w:rFonts w:eastAsia="Times New Roman" w:cs="Calibri" w:ascii="Calibri" w:hAnsi="Calibri"/>
                <w:b/>
                <w:bCs/>
                <w:kern w:val="0"/>
                <w:lang w:val="it-IT" w:eastAsia="it-IT" w:bidi="ar-SA"/>
              </w:rPr>
              <w:t xml:space="preserve">economica e finanziaria </w:t>
            </w:r>
            <w:r>
              <w:rPr>
                <w:rFonts w:eastAsia="Times New Roman" w:cs="Calibri" w:ascii="Calibri" w:hAnsi="Calibri"/>
                <w:b/>
                <w:bCs/>
                <w:kern w:val="0"/>
                <w:szCs w:val="22"/>
                <w:lang w:val="it-IT" w:eastAsia="it-IT" w:bidi="ar-SA"/>
              </w:rPr>
              <w:t>(art. 83, comma 1, lettera b), del Codice)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6" w:hRule="atLeast"/>
        </w:trPr>
        <w:tc>
          <w:tcPr>
            <w:tcW w:w="5859" w:type="dxa"/>
            <w:gridSpan w:val="27"/>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i/>
                <w:i/>
                <w:sz w:val="20"/>
                <w:szCs w:val="20"/>
              </w:rPr>
            </w:pPr>
            <w:r>
              <w:rPr>
                <w:rFonts w:eastAsia="Times New Roman" w:cs="Calibri" w:ascii="Calibri" w:hAnsi="Calibri"/>
                <w:b/>
                <w:kern w:val="0"/>
                <w:sz w:val="20"/>
                <w:szCs w:val="20"/>
                <w:lang w:val="it-IT" w:eastAsia="it-IT" w:bidi="ar-SA"/>
              </w:rPr>
              <w:t>1), 3), 3), 4), 5) Fatturato e altri requisiti economico-finanziari</w:t>
            </w:r>
          </w:p>
        </w:tc>
        <w:tc>
          <w:tcPr>
            <w:tcW w:w="3916" w:type="dxa"/>
            <w:gridSpan w:val="27"/>
            <w:tcBorders/>
            <w:shd w:color="auto" w:fill="F2F2F2" w:themeFill="background1" w:themeFillShade="f2" w:val="clear"/>
            <w:vAlign w:val="center"/>
          </w:tcPr>
          <w:p>
            <w:pPr>
              <w:pStyle w:val="Normal"/>
              <w:widowControl w:val="false"/>
              <w:suppressAutoHyphens w:val="true"/>
              <w:spacing w:before="40" w:after="0"/>
              <w:jc w:val="center"/>
              <w:rPr>
                <w:rFonts w:ascii="Calibri" w:hAnsi="Calibri" w:asciiTheme="minorHAnsi" w:hAnsiTheme="minorHAnsi"/>
                <w:bCs/>
                <w:sz w:val="20"/>
                <w:szCs w:val="20"/>
              </w:rPr>
            </w:pPr>
            <w:r>
              <w:rPr>
                <w:rFonts w:eastAsia="Times New Roman" w:cs="Times New Roman" w:ascii="Calibri" w:hAnsi="Calibri" w:asciiTheme="minorHAnsi" w:hAnsiTheme="minorHAnsi"/>
                <w:b/>
                <w:bCs/>
                <w:kern w:val="0"/>
                <w:sz w:val="20"/>
                <w:szCs w:val="20"/>
                <w:lang w:val="it-IT" w:eastAsia="it-IT" w:bidi="ar-SA"/>
              </w:rPr>
              <w:t>Non richiesti</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 w:val="20"/>
                <w:szCs w:val="20"/>
              </w:rPr>
            </w:pPr>
            <w:r>
              <w:rPr>
                <w:rFonts w:eastAsia="Times New Roman" w:cs="Calibri" w:ascii="Calibri" w:hAnsi="Calibri"/>
                <w:b/>
                <w:bCs/>
                <w:kern w:val="0"/>
                <w:szCs w:val="20"/>
                <w:lang w:val="it-IT" w:eastAsia="it-IT" w:bidi="ar-SA"/>
              </w:rPr>
              <w:t>Sezione C: C</w:t>
            </w:r>
            <w:r>
              <w:rPr>
                <w:rFonts w:eastAsia="Times New Roman" w:cs="Calibri" w:ascii="Calibri" w:hAnsi="Calibri"/>
                <w:b/>
                <w:bCs/>
                <w:kern w:val="0"/>
                <w:szCs w:val="22"/>
                <w:lang w:val="it-IT" w:eastAsia="it-IT" w:bidi="ar-SA"/>
              </w:rPr>
              <w:t>apacità tecniche e professionali (art. 83, comma 1, lettera c), del Codice)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b/>
                <w:b/>
                <w:sz w:val="20"/>
                <w:szCs w:val="20"/>
              </w:rPr>
            </w:pPr>
            <w:r>
              <w:rPr>
                <w:rFonts w:eastAsia="Times New Roman" w:cs="Calibri" w:ascii="Calibri" w:hAnsi="Calibri"/>
                <w:b/>
                <w:kern w:val="0"/>
                <w:sz w:val="20"/>
                <w:szCs w:val="20"/>
                <w:lang w:val="it-IT" w:eastAsia="it-IT" w:bidi="ar-SA"/>
              </w:rPr>
              <w:t>10) Quota di subappalto:</w:t>
            </w:r>
          </w:p>
        </w:tc>
        <w:tc>
          <w:tcPr>
            <w:tcW w:w="1693"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sz w:val="20"/>
                <w:szCs w:val="20"/>
                <w:lang w:val="it-IT" w:eastAsia="it-IT" w:bidi="ar-SA"/>
              </w:rPr>
              <w:t>L’operatore economico si obbliga a subappaltare parte del contratto a terzi, con riferimento alle seguenti categorie a qualificazione obbligatoria delle quali non possiede la qualificazione?</w:t>
            </w:r>
          </w:p>
        </w:tc>
        <w:tc>
          <w:tcPr>
            <w:tcW w:w="1693" w:type="dxa"/>
            <w:gridSpan w:val="9"/>
            <w:tcBorders>
              <w:top w:val="dotted" w:sz="4" w:space="0" w:color="000000"/>
              <w:bottom w:val="dotted" w:sz="4" w:space="0" w:color="000000"/>
            </w:tcBorders>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683" w:name="__Fieldmark__2388_2112573658"/>
            <w:bookmarkStart w:id="684" w:name="__Fieldmark__2388_2112573658"/>
            <w:bookmarkEnd w:id="684"/>
            <w:r>
              <w:rPr>
                <w:rFonts w:ascii="Calibri" w:hAnsi="Calibri"/>
                <w:sz w:val="20"/>
                <w:szCs w:val="22"/>
              </w:rPr>
            </w:r>
            <w:r>
              <w:rPr>
                <w:sz w:val="20"/>
                <w:szCs w:val="22"/>
                <w:rFonts w:ascii="Calibri" w:hAnsi="Calibri"/>
              </w:rPr>
              <w:fldChar w:fldCharType="end"/>
            </w:r>
            <w:bookmarkStart w:id="685" w:name="__Fieldmark__1890_57232850"/>
            <w:bookmarkEnd w:id="685"/>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686" w:name="__Fieldmark__2395_2112573658"/>
            <w:bookmarkStart w:id="687" w:name="__Fieldmark__2395_2112573658"/>
            <w:bookmarkEnd w:id="687"/>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688" w:name="__Fieldmark__1894_57232850"/>
            <w:bookmarkEnd w:id="688"/>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84" w:hanging="284"/>
              <w:jc w:val="left"/>
              <w:rPr>
                <w:rFonts w:ascii="Calibri" w:hAnsi="Calibri" w:cs="Calibri"/>
                <w:sz w:val="20"/>
                <w:szCs w:val="20"/>
              </w:rPr>
            </w:pPr>
            <w:r>
              <w:rPr>
                <w:rFonts w:eastAsia="Times New Roman" w:cs="Calibri" w:ascii="Calibri" w:hAnsi="Calibri"/>
                <w:kern w:val="0"/>
                <w:sz w:val="20"/>
                <w:szCs w:val="20"/>
                <w:lang w:val="it-IT" w:eastAsia="it-IT" w:bidi="ar-SA"/>
              </w:rPr>
              <w:t>Categoria/e di cui all’art. 89, comma 11 e al d.m. n. 248 del 2016 di cui non si possiede la qualificazione sufficiente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624" w:type="dxa"/>
            <w:gridSpan w:val="26"/>
            <w:tcBorders>
              <w:top w:val="dotted" w:sz="4" w:space="0" w:color="000000"/>
              <w:bottom w:val="nil"/>
              <w:right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 xml:space="preserve">Barrare la/e categoria/e scorporabile/i che deve </w:t>
            </w:r>
          </w:p>
        </w:tc>
        <w:tc>
          <w:tcPr>
            <w:tcW w:w="1025"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89" w:name="__Fieldmark__2405_2112573658"/>
            <w:bookmarkStart w:id="690" w:name="__Fieldmark__2405_2112573658"/>
            <w:bookmarkEnd w:id="690"/>
            <w:r>
              <w:rPr>
                <w:rFonts w:ascii="Calibri" w:hAnsi="Calibri"/>
                <w:sz w:val="20"/>
                <w:szCs w:val="20"/>
              </w:rPr>
            </w:r>
            <w:r>
              <w:rPr>
                <w:sz w:val="20"/>
                <w:szCs w:val="20"/>
                <w:rFonts w:ascii="Calibri" w:hAnsi="Calibri"/>
              </w:rPr>
              <w:fldChar w:fldCharType="end"/>
            </w:r>
          </w:p>
        </w:tc>
        <w:tc>
          <w:tcPr>
            <w:tcW w:w="1025" w:type="dxa"/>
            <w:gridSpan w:val="11"/>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91" w:name="__Fieldmark__2412_2112573658"/>
            <w:bookmarkStart w:id="692" w:name="__Fieldmark__2412_2112573658"/>
            <w:bookmarkEnd w:id="692"/>
            <w:r>
              <w:rPr>
                <w:rFonts w:ascii="Calibri" w:hAnsi="Calibri"/>
                <w:sz w:val="20"/>
                <w:szCs w:val="20"/>
              </w:rPr>
            </w:r>
            <w:r>
              <w:rPr>
                <w:sz w:val="20"/>
                <w:szCs w:val="20"/>
                <w:rFonts w:ascii="Calibri" w:hAnsi="Calibri"/>
              </w:rPr>
              <w:fldChar w:fldCharType="end"/>
            </w:r>
          </w:p>
        </w:tc>
        <w:tc>
          <w:tcPr>
            <w:tcW w:w="1026"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93" w:name="__Fieldmark__2419_2112573658"/>
            <w:bookmarkStart w:id="694" w:name="__Fieldmark__2419_2112573658"/>
            <w:bookmarkEnd w:id="694"/>
            <w:r>
              <w:rPr>
                <w:rFonts w:ascii="Calibri" w:hAnsi="Calibri"/>
                <w:sz w:val="20"/>
                <w:szCs w:val="20"/>
              </w:rPr>
            </w:r>
            <w:r>
              <w:rPr>
                <w:sz w:val="20"/>
                <w:szCs w:val="20"/>
                <w:rFonts w:ascii="Calibri" w:hAnsi="Calibri"/>
              </w:rPr>
              <w:fldChar w:fldCharType="end"/>
            </w:r>
          </w:p>
        </w:tc>
        <w:tc>
          <w:tcPr>
            <w:tcW w:w="1075" w:type="dxa"/>
            <w:gridSpan w:val="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95" w:name="__Fieldmark__2426_2112573658"/>
            <w:bookmarkStart w:id="696" w:name="__Fieldmark__2426_2112573658"/>
            <w:bookmarkEnd w:id="696"/>
            <w:r>
              <w:rPr>
                <w:rFonts w:ascii="Calibri" w:hAnsi="Calibri"/>
                <w:sz w:val="20"/>
                <w:szCs w:val="20"/>
              </w:rPr>
            </w:r>
            <w:r>
              <w:rPr>
                <w:sz w:val="20"/>
                <w:szCs w:val="20"/>
                <w:rFonts w:ascii="Calibri" w:hAnsi="Calibri"/>
              </w:rPr>
              <w:fldChar w:fldCharType="end"/>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624" w:type="dxa"/>
            <w:gridSpan w:val="26"/>
            <w:tcBorders>
              <w:top w:val="nil"/>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right"/>
              <w:rPr>
                <w:rFonts w:ascii="Calibri" w:hAnsi="Calibri" w:cs="Calibri"/>
                <w:sz w:val="20"/>
                <w:szCs w:val="20"/>
              </w:rPr>
            </w:pPr>
            <w:r>
              <w:rPr>
                <w:rFonts w:eastAsia="Times New Roman" w:cs="Calibri" w:ascii="Calibri" w:hAnsi="Calibri"/>
                <w:kern w:val="0"/>
                <w:sz w:val="20"/>
                <w:szCs w:val="20"/>
                <w:lang w:val="it-IT" w:eastAsia="it-IT" w:bidi="ar-SA"/>
              </w:rPr>
              <w:t>obbligatoriamente subappaltare (subappalto qualificante)</w:t>
            </w:r>
          </w:p>
        </w:tc>
        <w:tc>
          <w:tcPr>
            <w:tcW w:w="1025"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rPr>
                <w:rFonts w:eastAsia="Times New Roman" w:cs="Calibri" w:ascii="Calibri" w:hAnsi="Calibri"/>
                <w:b/>
                <w:kern w:val="0"/>
                <w:szCs w:val="20"/>
                <w:lang w:val="it-IT" w:eastAsia="it-IT" w:bidi="ar-SA"/>
              </w:rPr>
              <w:t>OS30</w:t>
            </w:r>
          </w:p>
        </w:tc>
        <w:tc>
          <w:tcPr>
            <w:tcW w:w="1025" w:type="dxa"/>
            <w:gridSpan w:val="11"/>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rPr>
                <w:rFonts w:eastAsia="Times New Roman" w:cs="Calibri" w:ascii="Calibri" w:hAnsi="Calibri"/>
                <w:b/>
                <w:kern w:val="0"/>
                <w:szCs w:val="20"/>
                <w:lang w:val="it-IT" w:eastAsia="it-IT" w:bidi="ar-SA"/>
              </w:rPr>
              <w:t>O___</w:t>
            </w:r>
          </w:p>
        </w:tc>
        <w:tc>
          <w:tcPr>
            <w:tcW w:w="1026"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rPr>
                <w:rFonts w:eastAsia="Times New Roman" w:cs="Calibri" w:ascii="Calibri" w:hAnsi="Calibri"/>
                <w:b/>
                <w:kern w:val="0"/>
                <w:szCs w:val="20"/>
                <w:lang w:val="it-IT" w:eastAsia="it-IT" w:bidi="ar-SA"/>
              </w:rPr>
              <w:t>O___</w:t>
            </w:r>
          </w:p>
        </w:tc>
        <w:tc>
          <w:tcPr>
            <w:tcW w:w="1075" w:type="dxa"/>
            <w:gridSpan w:val="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rPr>
                <w:rFonts w:eastAsia="Times New Roman" w:cs="Calibri" w:ascii="Calibri" w:hAnsi="Calibri"/>
                <w:b/>
                <w:kern w:val="0"/>
                <w:szCs w:val="20"/>
                <w:lang w:val="it-IT" w:eastAsia="it-IT" w:bidi="ar-SA"/>
              </w:rPr>
              <w:t>O___</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624" w:type="dxa"/>
            <w:gridSpan w:val="26"/>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right"/>
              <w:rPr>
                <w:rFonts w:ascii="Calibri" w:hAnsi="Calibri" w:cs="Calibri"/>
                <w:b/>
                <w:b/>
                <w:spacing w:val="-4"/>
                <w:sz w:val="20"/>
                <w:szCs w:val="20"/>
              </w:rPr>
            </w:pPr>
            <w:r>
              <w:rPr>
                <w:rFonts w:eastAsia="Times New Roman" w:cs="Calibri" w:ascii="Calibri" w:hAnsi="Calibri"/>
                <w:b/>
                <w:spacing w:val="-4"/>
                <w:kern w:val="0"/>
                <w:sz w:val="20"/>
                <w:szCs w:val="20"/>
                <w:lang w:val="it-IT" w:eastAsia="it-IT" w:bidi="ar-SA"/>
              </w:rPr>
              <w:t>Quota in subappalto sull’importo della singola categoria %</w:t>
            </w:r>
          </w:p>
        </w:tc>
        <w:tc>
          <w:tcPr>
            <w:tcW w:w="1025"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cs="Calibri" w:ascii="Calibri" w:hAnsi="Calibri"/>
                <w:sz w:val="20"/>
                <w:szCs w:val="20"/>
              </w:rPr>
            </w:r>
          </w:p>
        </w:tc>
        <w:tc>
          <w:tcPr>
            <w:tcW w:w="1025" w:type="dxa"/>
            <w:gridSpan w:val="11"/>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cs="Calibri" w:ascii="Calibri" w:hAnsi="Calibri"/>
                <w:sz w:val="20"/>
                <w:szCs w:val="20"/>
              </w:rPr>
            </w:r>
          </w:p>
        </w:tc>
        <w:tc>
          <w:tcPr>
            <w:tcW w:w="1026"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cs="Calibri" w:ascii="Calibri" w:hAnsi="Calibri"/>
                <w:sz w:val="20"/>
                <w:szCs w:val="20"/>
              </w:rPr>
            </w:r>
          </w:p>
        </w:tc>
        <w:tc>
          <w:tcPr>
            <w:tcW w:w="1075" w:type="dxa"/>
            <w:gridSpan w:val="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cs="Calibri" w:ascii="Calibri" w:hAnsi="Calibri"/>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0"/>
                <w:lang w:val="it-IT" w:eastAsia="it-IT" w:bidi="ar-SA"/>
              </w:rPr>
              <w:t>Sezione D: S</w:t>
            </w:r>
            <w:r>
              <w:rPr>
                <w:rFonts w:eastAsia="Times New Roman" w:cs="Calibri" w:ascii="Calibri" w:hAnsi="Calibri"/>
                <w:b/>
                <w:bCs/>
                <w:kern w:val="0"/>
                <w:szCs w:val="22"/>
                <w:lang w:val="it-IT" w:eastAsia="it-IT" w:bidi="ar-SA"/>
              </w:rPr>
              <w:t>istemi di garanzia della qualità e norme di gestione ambientale</w:t>
            </w:r>
          </w:p>
          <w:p>
            <w:pPr>
              <w:pStyle w:val="Normal"/>
              <w:widowControl w:val="false"/>
              <w:suppressAutoHyphens w:val="true"/>
              <w:spacing w:before="0" w:after="0"/>
              <w:jc w:val="center"/>
              <w:rPr>
                <w:rFonts w:ascii="Calibri" w:hAnsi="Calibri" w:cs="Calibri"/>
                <w:b/>
                <w:b/>
                <w:bCs/>
                <w:sz w:val="20"/>
                <w:szCs w:val="20"/>
              </w:rPr>
            </w:pPr>
            <w:r>
              <w:rPr>
                <w:rFonts w:eastAsia="Times New Roman" w:cs="Calibri" w:ascii="Calibri" w:hAnsi="Calibri"/>
                <w:b/>
                <w:bCs/>
                <w:kern w:val="0"/>
                <w:szCs w:val="22"/>
                <w:lang w:val="it-IT" w:eastAsia="it-IT" w:bidi="ar-SA"/>
              </w:rPr>
              <w:t>(art. 87, commi 1 e 2, del Codice)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2"/>
              </w:rPr>
            </w:pPr>
            <w:r>
              <w:rPr>
                <w:rFonts w:eastAsia="Times New Roman" w:cs="Calibri" w:ascii="Calibri" w:hAnsi="Calibri"/>
                <w:i/>
                <w:spacing w:val="-4"/>
                <w:kern w:val="0"/>
                <w:sz w:val="20"/>
                <w:szCs w:val="22"/>
                <w:lang w:val="it-IT" w:eastAsia="it-IT" w:bidi="ar-SA"/>
              </w:rPr>
              <w:t>L'articolo 62, paragrafo 2, della direttiva 2014/24/UE stabilisce i seguenti criteri di selezione</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sz w:val="20"/>
                <w:szCs w:val="20"/>
                <w:lang w:val="it-IT" w:eastAsia="it-IT" w:bidi="ar-SA"/>
              </w:rPr>
              <w:t>1) Sistemi di garanzia della qualità</w:t>
            </w:r>
          </w:p>
        </w:tc>
        <w:tc>
          <w:tcPr>
            <w:tcW w:w="1693"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ascii="Calibri" w:hAnsi="Calibri" w:asciiTheme="minorHAnsi" w:hAnsiTheme="minorHAnsi"/>
                <w:bCs/>
                <w:kern w:val="0"/>
                <w:sz w:val="20"/>
                <w:szCs w:val="20"/>
                <w:lang w:val="it-IT" w:eastAsia="it-IT" w:bidi="ar-SA"/>
              </w:rPr>
              <w:t>L'operatore economico potrà presentare certificati rilasciati da organismi indipendenti per attestare che egli soddisfa le norme prescritte di garanzia della qualità, compresa l'accessibilità per le persone con disabilità?</w:t>
            </w:r>
          </w:p>
        </w:tc>
        <w:tc>
          <w:tcPr>
            <w:tcW w:w="1693" w:type="dxa"/>
            <w:gridSpan w:val="9"/>
            <w:tcBorders>
              <w:bottom w:val="nil"/>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697" w:name="__Fieldmark__2446_2112573658"/>
            <w:bookmarkStart w:id="698" w:name="__Fieldmark__2446_2112573658"/>
            <w:bookmarkEnd w:id="698"/>
            <w:r>
              <w:rPr>
                <w:rFonts w:ascii="Calibri" w:hAnsi="Calibri"/>
                <w:sz w:val="20"/>
                <w:szCs w:val="22"/>
              </w:rPr>
            </w:r>
            <w:r>
              <w:rPr>
                <w:sz w:val="20"/>
                <w:szCs w:val="22"/>
                <w:rFonts w:ascii="Calibri" w:hAnsi="Calibri"/>
              </w:rPr>
              <w:fldChar w:fldCharType="end"/>
            </w:r>
            <w:bookmarkStart w:id="699" w:name="__Fieldmark__1954_57232850"/>
            <w:bookmarkEnd w:id="699"/>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700" w:name="__Fieldmark__2453_2112573658"/>
            <w:bookmarkStart w:id="701" w:name="__Fieldmark__2453_2112573658"/>
            <w:bookmarkEnd w:id="701"/>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702" w:name="__Fieldmark__1958_57232850"/>
            <w:bookmarkEnd w:id="702"/>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Codice</w:t>
            </w:r>
          </w:p>
        </w:tc>
        <w:tc>
          <w:tcPr>
            <w:tcW w:w="1815" w:type="dxa"/>
            <w:gridSpan w:val="5"/>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9001:2015</w:t>
            </w:r>
          </w:p>
        </w:tc>
        <w:tc>
          <w:tcPr>
            <w:tcW w:w="2399" w:type="dxa"/>
            <w:gridSpan w:val="21"/>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certificato n.: _______</w:t>
            </w:r>
          </w:p>
        </w:tc>
        <w:tc>
          <w:tcPr>
            <w:tcW w:w="2065" w:type="dxa"/>
            <w:gridSpan w:val="1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Settore EA/IAF</w:t>
            </w:r>
          </w:p>
        </w:tc>
        <w:tc>
          <w:tcPr>
            <w:tcW w:w="1693" w:type="dxa"/>
            <w:gridSpan w:val="9"/>
            <w:tcBorders>
              <w:top w:val="nil"/>
              <w:left w:val="dotted" w:sz="4" w:space="0" w:color="000000"/>
              <w:bottom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Rilasciato da</w:t>
            </w:r>
          </w:p>
        </w:tc>
        <w:tc>
          <w:tcPr>
            <w:tcW w:w="4214" w:type="dxa"/>
            <w:gridSpan w:val="26"/>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2065" w:type="dxa"/>
            <w:gridSpan w:val="1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In data: </w:t>
            </w:r>
          </w:p>
        </w:tc>
        <w:tc>
          <w:tcPr>
            <w:tcW w:w="1693" w:type="dxa"/>
            <w:gridSpan w:val="9"/>
            <w:tcBorders>
              <w:top w:val="nil"/>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bCs/>
                <w:spacing w:val="-4"/>
                <w:sz w:val="20"/>
                <w:szCs w:val="20"/>
              </w:rPr>
            </w:pPr>
            <w:bookmarkStart w:id="703" w:name="_Hlk525297615"/>
            <w:bookmarkEnd w:id="703"/>
            <w:r>
              <w:rPr>
                <w:rFonts w:eastAsia="Times New Roman" w:cs="Calibri" w:ascii="Calibri" w:hAnsi="Calibri"/>
                <w:spacing w:val="-4"/>
                <w:kern w:val="0"/>
                <w:sz w:val="20"/>
                <w:szCs w:val="20"/>
                <w:lang w:val="it-IT" w:eastAsia="it-IT" w:bidi="ar-SA"/>
              </w:rPr>
              <w:t>In caso negativo spie- gare perché e precisa-re di quali altri mezzi di prova si dispone:</w:t>
            </w:r>
          </w:p>
        </w:tc>
        <w:tc>
          <w:tcPr>
            <w:tcW w:w="6279" w:type="dxa"/>
            <w:gridSpan w:val="4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ind w:left="172" w:hanging="172"/>
              <w:jc w:val="left"/>
              <w:rPr>
                <w:bCs/>
                <w:spacing w:val="-4"/>
                <w:sz w:val="20"/>
                <w:szCs w:val="20"/>
              </w:rPr>
            </w:pPr>
            <w:r>
              <w:rPr>
                <w:bCs/>
                <w:spacing w:val="-4"/>
                <w:sz w:val="20"/>
                <w:szCs w:val="20"/>
              </w:rPr>
            </w:r>
          </w:p>
        </w:tc>
        <w:tc>
          <w:tcPr>
            <w:tcW w:w="1693" w:type="dxa"/>
            <w:gridSpan w:val="9"/>
            <w:tcBorders>
              <w:top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704" w:name="_Hlk5252976151"/>
            <w:bookmarkStart w:id="705" w:name="_Hlk5252976151"/>
            <w:bookmarkEnd w:id="705"/>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bCs/>
                <w:spacing w:val="-4"/>
                <w:sz w:val="20"/>
                <w:szCs w:val="20"/>
              </w:rPr>
            </w:pPr>
            <w:r>
              <w:rPr>
                <w:rFonts w:eastAsia="Times New Roman" w:cs="Calibri" w:ascii="Calibri" w:hAnsi="Calibri"/>
                <w:spacing w:val="-4"/>
                <w:kern w:val="0"/>
                <w:sz w:val="20"/>
                <w:szCs w:val="20"/>
                <w:lang w:val="it-IT" w:eastAsia="it-IT" w:bidi="ar-SA"/>
              </w:rPr>
              <w:t>Queste informazioni sono disponibili gratuitamente in una banca dati di uno Stato membro UE?</w:t>
            </w:r>
          </w:p>
        </w:tc>
        <w:tc>
          <w:tcPr>
            <w:tcW w:w="1693" w:type="dxa"/>
            <w:gridSpan w:val="9"/>
            <w:tcBorders>
              <w:top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706" w:name="__Fieldmark__2476_2112573658"/>
            <w:bookmarkStart w:id="707" w:name="__Fieldmark__2476_2112573658"/>
            <w:bookmarkEnd w:id="707"/>
            <w:r>
              <w:rPr>
                <w:rFonts w:ascii="Calibri" w:hAnsi="Calibri"/>
                <w:sz w:val="20"/>
                <w:szCs w:val="22"/>
              </w:rPr>
            </w:r>
            <w:r>
              <w:rPr>
                <w:sz w:val="20"/>
                <w:szCs w:val="22"/>
                <w:rFonts w:ascii="Calibri" w:hAnsi="Calibri"/>
              </w:rPr>
              <w:fldChar w:fldCharType="end"/>
            </w:r>
            <w:bookmarkStart w:id="708" w:name="__Fieldmark__1977_57232850"/>
            <w:bookmarkEnd w:id="708"/>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709" w:name="__Fieldmark__2483_2112573658"/>
            <w:bookmarkStart w:id="710" w:name="__Fieldmark__2483_2112573658"/>
            <w:bookmarkEnd w:id="710"/>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711" w:name="__Fieldmark__1981_57232850"/>
            <w:bookmarkEnd w:id="711"/>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 xml:space="preserve">URL </w:t>
            </w:r>
          </w:p>
        </w:tc>
        <w:tc>
          <w:tcPr>
            <w:tcW w:w="7972" w:type="dxa"/>
            <w:gridSpan w:val="5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sz w:val="20"/>
                <w:szCs w:val="20"/>
                <w:lang w:val="it-IT" w:eastAsia="it-IT" w:bidi="ar-SA"/>
              </w:rPr>
              <w:t>2) Sistemi o norme di gestione ambientale</w:t>
            </w:r>
          </w:p>
        </w:tc>
        <w:tc>
          <w:tcPr>
            <w:tcW w:w="1693"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ascii="Calibri" w:hAnsi="Calibri" w:asciiTheme="minorHAnsi" w:hAnsiTheme="minorHAnsi"/>
                <w:bCs/>
                <w:kern w:val="0"/>
                <w:sz w:val="20"/>
                <w:szCs w:val="20"/>
                <w:lang w:val="it-IT" w:eastAsia="it-IT" w:bidi="ar-SA"/>
              </w:rPr>
              <w:t>L'operatore economico potrà presentare certificati rilasciati da organismi indipendenti per attestare che egli rispetta i sistemi o le norme di gestione ambientale prescritti?</w:t>
            </w:r>
          </w:p>
        </w:tc>
        <w:tc>
          <w:tcPr>
            <w:tcW w:w="1693" w:type="dxa"/>
            <w:gridSpan w:val="9"/>
            <w:tcBorders>
              <w:bottom w:val="nil"/>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712" w:name="__Fieldmark__2495_2112573658"/>
            <w:bookmarkStart w:id="713" w:name="__Fieldmark__2495_2112573658"/>
            <w:bookmarkEnd w:id="713"/>
            <w:r>
              <w:rPr>
                <w:rFonts w:ascii="Calibri" w:hAnsi="Calibri"/>
                <w:sz w:val="20"/>
                <w:szCs w:val="22"/>
              </w:rPr>
            </w:r>
            <w:r>
              <w:rPr>
                <w:sz w:val="20"/>
                <w:szCs w:val="22"/>
                <w:rFonts w:ascii="Calibri" w:hAnsi="Calibri"/>
              </w:rPr>
              <w:fldChar w:fldCharType="end"/>
            </w:r>
            <w:bookmarkStart w:id="714" w:name="__Fieldmark__1990_57232850"/>
            <w:bookmarkEnd w:id="714"/>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715" w:name="__Fieldmark__2502_2112573658"/>
            <w:bookmarkStart w:id="716" w:name="__Fieldmark__2502_2112573658"/>
            <w:bookmarkEnd w:id="716"/>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717" w:name="__Fieldmark__1994_57232850"/>
            <w:bookmarkEnd w:id="717"/>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Codice</w:t>
            </w:r>
          </w:p>
        </w:tc>
        <w:tc>
          <w:tcPr>
            <w:tcW w:w="1948" w:type="dxa"/>
            <w:gridSpan w:val="7"/>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14001:2015</w:t>
            </w:r>
          </w:p>
        </w:tc>
        <w:tc>
          <w:tcPr>
            <w:tcW w:w="2266" w:type="dxa"/>
            <w:gridSpan w:val="1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certificato n.: _______</w:t>
            </w:r>
          </w:p>
        </w:tc>
        <w:tc>
          <w:tcPr>
            <w:tcW w:w="2065" w:type="dxa"/>
            <w:gridSpan w:val="1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Settore EA/IAF: </w:t>
            </w:r>
          </w:p>
        </w:tc>
        <w:tc>
          <w:tcPr>
            <w:tcW w:w="1693" w:type="dxa"/>
            <w:gridSpan w:val="9"/>
            <w:tcBorders>
              <w:top w:val="nil"/>
              <w:left w:val="dotted" w:sz="4" w:space="0" w:color="000000"/>
              <w:bottom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Oppure</w:t>
            </w:r>
          </w:p>
        </w:tc>
        <w:tc>
          <w:tcPr>
            <w:tcW w:w="1948" w:type="dxa"/>
            <w:gridSpan w:val="7"/>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Registrazione EMAS</w:t>
            </w:r>
          </w:p>
        </w:tc>
        <w:tc>
          <w:tcPr>
            <w:tcW w:w="2266" w:type="dxa"/>
            <w:gridSpan w:val="1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n.: _______</w:t>
            </w:r>
          </w:p>
        </w:tc>
        <w:tc>
          <w:tcPr>
            <w:tcW w:w="2065" w:type="dxa"/>
            <w:gridSpan w:val="1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Settore EA/IAF: </w:t>
            </w:r>
          </w:p>
        </w:tc>
        <w:tc>
          <w:tcPr>
            <w:tcW w:w="1693" w:type="dxa"/>
            <w:gridSpan w:val="9"/>
            <w:tcBorders>
              <w:top w:val="nil"/>
              <w:left w:val="dotted" w:sz="4" w:space="0" w:color="000000"/>
              <w:bottom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Rilasciato/a da</w:t>
            </w:r>
          </w:p>
        </w:tc>
        <w:tc>
          <w:tcPr>
            <w:tcW w:w="4214" w:type="dxa"/>
            <w:gridSpan w:val="26"/>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2065" w:type="dxa"/>
            <w:gridSpan w:val="1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In data: </w:t>
            </w:r>
          </w:p>
        </w:tc>
        <w:tc>
          <w:tcPr>
            <w:tcW w:w="1693" w:type="dxa"/>
            <w:gridSpan w:val="9"/>
            <w:tcBorders>
              <w:top w:val="nil"/>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bCs/>
                <w:spacing w:val="-4"/>
                <w:sz w:val="20"/>
                <w:szCs w:val="20"/>
              </w:rPr>
            </w:pPr>
            <w:r>
              <w:rPr>
                <w:rFonts w:eastAsia="Times New Roman" w:cs="Calibri" w:ascii="Calibri" w:hAnsi="Calibri"/>
                <w:spacing w:val="-4"/>
                <w:kern w:val="0"/>
                <w:sz w:val="20"/>
                <w:szCs w:val="20"/>
                <w:lang w:val="it-IT" w:eastAsia="it-IT" w:bidi="ar-SA"/>
              </w:rPr>
              <w:t>In caso negativo spie- gare perché e precisa-re di quali altri mezzi di prova si dispone:</w:t>
            </w:r>
          </w:p>
        </w:tc>
        <w:tc>
          <w:tcPr>
            <w:tcW w:w="6279" w:type="dxa"/>
            <w:gridSpan w:val="4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ind w:left="172" w:hanging="172"/>
              <w:jc w:val="left"/>
              <w:rPr>
                <w:bCs/>
                <w:spacing w:val="-4"/>
                <w:sz w:val="20"/>
                <w:szCs w:val="20"/>
              </w:rPr>
            </w:pPr>
            <w:r>
              <w:rPr>
                <w:bCs/>
                <w:spacing w:val="-4"/>
                <w:sz w:val="20"/>
                <w:szCs w:val="20"/>
              </w:rPr>
            </w:r>
          </w:p>
        </w:tc>
        <w:tc>
          <w:tcPr>
            <w:tcW w:w="1693" w:type="dxa"/>
            <w:gridSpan w:val="9"/>
            <w:tcBorders>
              <w:top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2"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bCs/>
                <w:spacing w:val="-4"/>
                <w:sz w:val="20"/>
                <w:szCs w:val="20"/>
              </w:rPr>
            </w:pPr>
            <w:r>
              <w:rPr>
                <w:rFonts w:eastAsia="Times New Roman" w:cs="Calibri" w:ascii="Calibri" w:hAnsi="Calibri"/>
                <w:spacing w:val="-4"/>
                <w:kern w:val="0"/>
                <w:sz w:val="20"/>
                <w:szCs w:val="20"/>
                <w:lang w:val="it-IT" w:eastAsia="it-IT" w:bidi="ar-SA"/>
              </w:rPr>
              <w:t>Queste informazioni sono disponibili gratuitamente in una banca dati di uno Stato membro UE?</w:t>
            </w:r>
          </w:p>
        </w:tc>
        <w:tc>
          <w:tcPr>
            <w:tcW w:w="1693" w:type="dxa"/>
            <w:gridSpan w:val="9"/>
            <w:tcBorders>
              <w:top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718" w:name="__Fieldmark__2522_2112573658"/>
            <w:bookmarkStart w:id="719" w:name="__Fieldmark__2522_2112573658"/>
            <w:bookmarkEnd w:id="719"/>
            <w:r>
              <w:rPr>
                <w:rFonts w:ascii="Calibri" w:hAnsi="Calibri"/>
                <w:sz w:val="20"/>
                <w:szCs w:val="22"/>
              </w:rPr>
            </w:r>
            <w:r>
              <w:rPr>
                <w:sz w:val="20"/>
                <w:szCs w:val="22"/>
                <w:rFonts w:ascii="Calibri" w:hAnsi="Calibri"/>
              </w:rPr>
              <w:fldChar w:fldCharType="end"/>
            </w:r>
            <w:bookmarkStart w:id="720" w:name="__Fieldmark__2013_57232850"/>
            <w:bookmarkEnd w:id="720"/>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721" w:name="__Fieldmark__2529_2112573658"/>
            <w:bookmarkStart w:id="722" w:name="__Fieldmark__2529_2112573658"/>
            <w:bookmarkEnd w:id="722"/>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723" w:name="__Fieldmark__2017_57232850"/>
            <w:bookmarkEnd w:id="723"/>
            <w:r>
              <w:rPr>
                <w:rFonts w:eastAsia="Times New Roman" w:cs="Calibri" w:ascii="Calibri" w:hAnsi="Calibri"/>
                <w:b/>
                <w:kern w:val="0"/>
                <w:sz w:val="20"/>
                <w:szCs w:val="22"/>
                <w:lang w:val="it-IT" w:eastAsia="it-IT" w:bidi="ar-SA"/>
              </w:rPr>
              <w:t xml:space="preserve"> NO</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 xml:space="preserve">URL </w:t>
            </w:r>
          </w:p>
        </w:tc>
        <w:tc>
          <w:tcPr>
            <w:tcW w:w="7972" w:type="dxa"/>
            <w:gridSpan w:val="5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164" w:hRule="atLeast"/>
        </w:trPr>
        <w:tc>
          <w:tcPr>
            <w:tcW w:w="9775" w:type="dxa"/>
            <w:gridSpan w:val="54"/>
            <w:tcBorders>
              <w:left w:val="nil"/>
              <w:bottom w:val="single" w:sz="12" w:space="0" w:color="000000"/>
              <w:right w:val="nil"/>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5" w:type="dxa"/>
            <w:gridSpan w:val="54"/>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uppressAutoHyphens w:val="true"/>
              <w:spacing w:before="0" w:after="0"/>
              <w:jc w:val="center"/>
              <w:rPr>
                <w:rFonts w:ascii="Calibri" w:hAnsi="Calibri" w:cs="Calibri"/>
                <w:b/>
                <w:b/>
                <w:bCs/>
                <w:sz w:val="20"/>
                <w:szCs w:val="20"/>
              </w:rPr>
            </w:pPr>
            <w:r>
              <w:rPr>
                <w:rFonts w:eastAsia="Times New Roman" w:cs="Calibri" w:ascii="Calibri" w:hAnsi="Calibri"/>
                <w:b/>
                <w:bCs/>
                <w:kern w:val="0"/>
                <w:szCs w:val="22"/>
                <w:lang w:val="it-IT" w:eastAsia="it-IT" w:bidi="ar-SA"/>
              </w:rPr>
              <w:t>Parte V: Riduzione del numero di candidati qualificati</w:t>
            </w:r>
          </w:p>
        </w:tc>
        <w:tc>
          <w:tcPr>
            <w:tcW w:w="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954" w:type="dxa"/>
            <w:gridSpan w:val="21"/>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Riduzione del numero</w:t>
            </w:r>
          </w:p>
        </w:tc>
        <w:tc>
          <w:tcPr>
            <w:tcW w:w="4825" w:type="dxa"/>
            <w:gridSpan w:val="34"/>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2"/>
              </w:rPr>
            </w:pPr>
            <w:r>
              <w:rPr>
                <w:rFonts w:eastAsia="Times New Roman" w:cs="Calibri" w:ascii="Calibri" w:hAnsi="Calibri"/>
                <w:b/>
                <w:kern w:val="0"/>
                <w:sz w:val="20"/>
                <w:szCs w:val="22"/>
                <w:lang w:val="it-IT" w:eastAsia="it-IT" w:bidi="ar-SA"/>
              </w:rPr>
              <w:t>Non applicabile</w:t>
            </w:r>
          </w:p>
        </w:tc>
      </w:tr>
      <w:tr>
        <w:trPr>
          <w:trHeight w:val="161" w:hRule="atLeast"/>
        </w:trPr>
        <w:tc>
          <w:tcPr>
            <w:tcW w:w="9779" w:type="dxa"/>
            <w:gridSpan w:val="55"/>
            <w:tcBorders>
              <w:left w:val="nil"/>
              <w:bottom w:val="single" w:sz="12" w:space="0" w:color="000000"/>
              <w:right w:val="nil"/>
            </w:tcBorders>
            <w:vAlign w:val="center"/>
          </w:tcPr>
          <w:p>
            <w:pPr>
              <w:pStyle w:val="Normal"/>
              <w:widowControl w:val="false"/>
              <w:suppressAutoHyphens w:val="true"/>
              <w:spacing w:before="0" w:after="0"/>
              <w:jc w:val="center"/>
              <w:rPr>
                <w:rFonts w:ascii="Calibri" w:hAnsi="Calibri" w:cs="Calibri"/>
                <w:b/>
                <w:b/>
                <w:bCs/>
                <w:szCs w:val="22"/>
              </w:rPr>
            </w:pPr>
            <w:r>
              <w:rPr>
                <w:rFonts w:cs="Calibri" w:ascii="Calibri" w:hAnsi="Calibri"/>
                <w:b/>
                <w:bCs/>
                <w:szCs w:val="22"/>
              </w:rPr>
            </w:r>
          </w:p>
        </w:tc>
      </w:tr>
      <w:tr>
        <w:trPr>
          <w:trHeight w:val="397" w:hRule="atLeast"/>
        </w:trPr>
        <w:tc>
          <w:tcPr>
            <w:tcW w:w="9779" w:type="dxa"/>
            <w:gridSpan w:val="55"/>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Parte VI: Dichiarazioni finali</w:t>
            </w:r>
          </w:p>
        </w:tc>
      </w:tr>
    </w:tbl>
    <w:p>
      <w:pPr>
        <w:pStyle w:val="Normal"/>
        <w:spacing w:before="0" w:after="120"/>
        <w:ind w:right="284" w:hanging="0"/>
        <w:jc w:val="both"/>
        <w:rPr>
          <w:rFonts w:ascii="Calibri" w:hAnsi="Calibri" w:cs="Calibri"/>
          <w:b/>
          <w:b/>
          <w:sz w:val="22"/>
          <w:szCs w:val="22"/>
        </w:rPr>
      </w:pPr>
      <w:r>
        <w:rPr>
          <w:rFonts w:cs="Calibri" w:ascii="Calibri" w:hAnsi="Calibri"/>
          <w:b/>
          <w:sz w:val="22"/>
          <w:szCs w:val="22"/>
        </w:rPr>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t>L' operatore economico dichiara formalmente che le informazioni riportate nelle precedenti parti da II a V sono veritiere e corrette e che il sottoscritto è consapevole delle conseguenze di una grave falsa dichiarazione.</w:t>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t>L'operatore economico dichiara formalmente di essere in grado di produrre, su richiesta e senza indugio, i certificati e le altre forme di prove documentali del caso, con le seguenti eccezioni:</w:t>
      </w:r>
    </w:p>
    <w:p>
      <w:pPr>
        <w:pStyle w:val="Normal"/>
        <w:spacing w:before="0" w:after="120"/>
        <w:ind w:left="284" w:right="284" w:hanging="284"/>
        <w:jc w:val="both"/>
        <w:rPr>
          <w:rFonts w:ascii="Calibri" w:hAnsi="Calibri" w:cs="Calibri"/>
          <w:b/>
          <w:b/>
          <w:sz w:val="22"/>
          <w:szCs w:val="22"/>
        </w:rPr>
      </w:pPr>
      <w:r>
        <w:rPr>
          <w:rFonts w:cs="Calibri" w:ascii="Calibri" w:hAnsi="Calibri"/>
          <w:b/>
          <w:sz w:val="22"/>
          <w:szCs w:val="22"/>
        </w:rPr>
        <w:t>a)</w:t>
        <w:tab/>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pPr>
        <w:pStyle w:val="Normal"/>
        <w:spacing w:before="0" w:after="120"/>
        <w:ind w:left="284" w:right="284" w:hanging="284"/>
        <w:jc w:val="both"/>
        <w:rPr>
          <w:rFonts w:ascii="Calibri" w:hAnsi="Calibri" w:cs="Calibri"/>
          <w:b/>
          <w:b/>
          <w:sz w:val="22"/>
          <w:szCs w:val="22"/>
        </w:rPr>
      </w:pPr>
      <w:r>
        <w:rPr>
          <w:rFonts w:cs="Calibri" w:ascii="Calibri" w:hAnsi="Calibri"/>
          <w:b/>
          <w:sz w:val="22"/>
          <w:szCs w:val="22"/>
        </w:rPr>
        <w:t>b)</w:t>
        <w:tab/>
        <w:t>a decorrere al più tardi dal 18 ottobre 2018 (in funzione dell'attuazione nazionale dell'articolo 59, paragrafo 5, secondo comma della direttiva 2014/24/UE) l'amministrazione aggiudicatrice o l'ente aggiudicatore sono già in possesso della documentazione in questione.</w:t>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t>L'operatore economico autorizza formalmente l’amministrazione aggiudicatrice o ente aggiudicatore di cui alla Parte I, Sezione A, ad accedere ai documenti complementari alle informazioni di cui alle Parti II, III e IV, del presente documento di gara unico europeo, ai fini della procedura di appalto di cui alla Parte I.</w:t>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t xml:space="preserve">Data, luogo e firma/firme: </w:t>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r>
    </w:p>
    <w:tbl>
      <w:tblPr>
        <w:tblStyle w:val="Grigliatabella"/>
        <w:tblW w:w="9929"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484"/>
        <w:gridCol w:w="2776"/>
        <w:gridCol w:w="6668"/>
      </w:tblGrid>
      <w:tr>
        <w:trPr>
          <w:trHeight w:val="454" w:hRule="atLeast"/>
        </w:trPr>
        <w:tc>
          <w:tcPr>
            <w:tcW w:w="9928" w:type="dxa"/>
            <w:gridSpan w:val="3"/>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 xml:space="preserve">Il sottoscritto, individuato alla Sezione B della Parte II, del presente documento, sottoscrive </w:t>
            </w:r>
          </w:p>
        </w:tc>
      </w:tr>
      <w:tr>
        <w:trPr>
          <w:trHeight w:val="454" w:hRule="atLeast"/>
        </w:trPr>
        <w:tc>
          <w:tcPr>
            <w:tcW w:w="484" w:type="dxa"/>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fldChar w:fldCharType="begin">
                <w:ffData>
                  <w:name w:val=""/>
                  <w:enabled/>
                  <w:calcOnExit w:val="0"/>
                  <w:checkBox>
                    <w:sizeAuto/>
                  </w:checkBox>
                </w:ffData>
              </w:fldChar>
            </w:r>
            <w:r>
              <w:rPr>
                <w:sz w:val="22"/>
                <w:szCs w:val="22"/>
                <w:rFonts w:ascii="Calibri" w:hAnsi="Calibri"/>
              </w:rPr>
              <w:instrText xml:space="preserve"> FORMCHECKBOX </w:instrText>
            </w:r>
            <w:r>
              <w:rPr>
                <w:sz w:val="22"/>
                <w:szCs w:val="22"/>
                <w:rFonts w:ascii="Calibri" w:hAnsi="Calibri"/>
              </w:rPr>
              <w:fldChar w:fldCharType="separate"/>
            </w:r>
            <w:bookmarkStart w:id="724" w:name="__Fieldmark__8053_2112573658"/>
            <w:bookmarkStart w:id="725" w:name="__Fieldmark__8053_2112573658"/>
            <w:bookmarkEnd w:id="725"/>
            <w:r>
              <w:rPr>
                <w:rFonts w:ascii="Calibri" w:hAnsi="Calibri"/>
                <w:sz w:val="22"/>
                <w:szCs w:val="22"/>
              </w:rPr>
            </w:r>
            <w:r>
              <w:rPr>
                <w:sz w:val="22"/>
                <w:szCs w:val="22"/>
                <w:rFonts w:ascii="Calibri" w:hAnsi="Calibri"/>
              </w:rPr>
              <w:fldChar w:fldCharType="end"/>
            </w:r>
          </w:p>
        </w:tc>
        <w:tc>
          <w:tcPr>
            <w:tcW w:w="9444" w:type="dxa"/>
            <w:gridSpan w:val="2"/>
            <w:tcBorders/>
            <w:shd w:color="auto" w:fill="auto" w:val="clear"/>
            <w:vAlign w:val="center"/>
          </w:tcPr>
          <w:p>
            <w:pPr>
              <w:pStyle w:val="Normal"/>
              <w:widowControl w:val="false"/>
              <w:suppressAutoHyphens w:val="true"/>
              <w:spacing w:before="0" w:after="0"/>
              <w:jc w:val="left"/>
              <w:rPr>
                <w:rFonts w:ascii="Calibri" w:hAnsi="Calibri" w:cs="Calibri"/>
                <w:b/>
                <w:b/>
                <w:spacing w:val="-4"/>
                <w:sz w:val="22"/>
                <w:szCs w:val="22"/>
              </w:rPr>
            </w:pPr>
            <w:r>
              <w:rPr>
                <w:rFonts w:eastAsia="Times New Roman" w:cs="Calibri" w:ascii="Calibri" w:hAnsi="Calibri"/>
                <w:b/>
                <w:spacing w:val="-4"/>
                <w:kern w:val="0"/>
                <w:sz w:val="22"/>
                <w:szCs w:val="22"/>
                <w:lang w:val="it-IT" w:eastAsia="it-IT" w:bidi="ar-SA"/>
              </w:rPr>
              <w:t>in nome e per conto proprio e, per quanto di conoscenza, dei soggetti cessati dalla carica, individuati nel presente documento;</w:t>
            </w:r>
          </w:p>
        </w:tc>
      </w:tr>
      <w:tr>
        <w:trPr>
          <w:trHeight w:val="454" w:hRule="atLeast"/>
        </w:trPr>
        <w:tc>
          <w:tcPr>
            <w:tcW w:w="484" w:type="dxa"/>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fldChar w:fldCharType="begin">
                <w:ffData>
                  <w:name w:val=""/>
                  <w:enabled/>
                  <w:calcOnExit w:val="0"/>
                  <w:checkBox>
                    <w:sizeAuto/>
                  </w:checkBox>
                </w:ffData>
              </w:fldChar>
            </w:r>
            <w:r>
              <w:rPr>
                <w:sz w:val="22"/>
                <w:szCs w:val="22"/>
                <w:rFonts w:ascii="Calibri" w:hAnsi="Calibri"/>
              </w:rPr>
              <w:instrText xml:space="preserve"> FORMCHECKBOX </w:instrText>
            </w:r>
            <w:r>
              <w:rPr>
                <w:sz w:val="22"/>
                <w:szCs w:val="22"/>
                <w:rFonts w:ascii="Calibri" w:hAnsi="Calibri"/>
              </w:rPr>
              <w:fldChar w:fldCharType="separate"/>
            </w:r>
            <w:bookmarkStart w:id="726" w:name="__Fieldmark__8061_2112573658"/>
            <w:bookmarkStart w:id="727" w:name="__Fieldmark__8061_2112573658"/>
            <w:bookmarkEnd w:id="727"/>
            <w:r>
              <w:rPr>
                <w:rFonts w:ascii="Calibri" w:hAnsi="Calibri"/>
                <w:sz w:val="22"/>
                <w:szCs w:val="22"/>
              </w:rPr>
            </w:r>
            <w:r>
              <w:rPr>
                <w:sz w:val="22"/>
                <w:szCs w:val="22"/>
                <w:rFonts w:ascii="Calibri" w:hAnsi="Calibri"/>
              </w:rPr>
              <w:fldChar w:fldCharType="end"/>
            </w:r>
          </w:p>
        </w:tc>
        <w:tc>
          <w:tcPr>
            <w:tcW w:w="9444" w:type="dxa"/>
            <w:gridSpan w:val="2"/>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in nome e per conto proprio e di tutti gli altri soggetti di cui all’art. 80, comma 3, del Codice, individuati alla Sezione B della Parte II, ai sensi dell’articolo 47, comma 2, del d.P.R. n. 445 del 2000, attualmente in carica e, per quanto di conoscenza, dei soggetti cessati dalla carica individuati nella stessa Sezione</w:t>
            </w:r>
          </w:p>
        </w:tc>
      </w:tr>
      <w:tr>
        <w:trPr>
          <w:trHeight w:val="227" w:hRule="atLeast"/>
        </w:trPr>
        <w:tc>
          <w:tcPr>
            <w:tcW w:w="9928" w:type="dxa"/>
            <w:gridSpan w:val="3"/>
            <w:tcBorders>
              <w:bottom w:val="nil"/>
            </w:tcBorders>
          </w:tcPr>
          <w:p>
            <w:pPr>
              <w:pStyle w:val="Normal"/>
              <w:widowControl w:val="false"/>
              <w:suppressAutoHyphens w:val="true"/>
              <w:spacing w:lineRule="exact" w:line="320" w:before="0" w:after="0"/>
              <w:jc w:val="left"/>
              <w:rPr>
                <w:rFonts w:ascii="Calibri" w:hAnsi="Calibri" w:cs="Calibri"/>
                <w:b/>
                <w:b/>
                <w:color w:val="FF0000"/>
                <w:spacing w:val="-4"/>
                <w:sz w:val="22"/>
                <w:szCs w:val="22"/>
              </w:rPr>
            </w:pPr>
            <w:r>
              <w:rPr>
                <w:rFonts w:eastAsia="Times New Roman" w:cs="Calibri" w:ascii="Calibri" w:hAnsi="Calibri"/>
                <w:b/>
                <w:color w:val="FF0000"/>
                <w:spacing w:val="-4"/>
                <w:kern w:val="0"/>
                <w:sz w:val="22"/>
                <w:szCs w:val="22"/>
                <w:lang w:val="it-IT" w:eastAsia="it-IT" w:bidi="ar-SA"/>
              </w:rPr>
              <w:t>(questo riquadro a compilazione obbligatoria SOLO per l’Operatore economico AUSILIARIO)</w:t>
            </w:r>
          </w:p>
          <w:p>
            <w:pPr>
              <w:pStyle w:val="Normal"/>
              <w:widowControl w:val="false"/>
              <w:suppressAutoHyphens w:val="true"/>
              <w:spacing w:lineRule="exact" w:line="320" w:before="0" w:after="0"/>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tc>
      </w:tr>
      <w:tr>
        <w:trPr>
          <w:trHeight w:val="227" w:hRule="atLeast"/>
        </w:trPr>
        <w:tc>
          <w:tcPr>
            <w:tcW w:w="9928" w:type="dxa"/>
            <w:gridSpan w:val="3"/>
            <w:tcBorders>
              <w:top w:val="nil"/>
              <w:bottom w:val="nil"/>
            </w:tcBorders>
          </w:tcPr>
          <w:p>
            <w:pPr>
              <w:pStyle w:val="Normal"/>
              <w:widowControl w:val="false"/>
              <w:suppressAutoHyphens w:val="true"/>
              <w:spacing w:lineRule="exact" w:line="320" w:before="0" w:after="0"/>
              <w:ind w:left="284" w:hanging="284"/>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w:t>
              <w:tab/>
              <w:t>i seguenti requisiti, nelle misure dichiarate nel presente DGUE:</w:t>
            </w:r>
          </w:p>
        </w:tc>
      </w:tr>
      <w:tr>
        <w:trPr>
          <w:trHeight w:val="227" w:hRule="atLeast"/>
        </w:trPr>
        <w:tc>
          <w:tcPr>
            <w:tcW w:w="9928" w:type="dxa"/>
            <w:gridSpan w:val="3"/>
            <w:tcBorders>
              <w:top w:val="nil"/>
              <w:bottom w:val="nil"/>
            </w:tcBorders>
          </w:tcPr>
          <w:p>
            <w:pPr>
              <w:pStyle w:val="Normal"/>
              <w:widowControl w:val="false"/>
              <w:suppressAutoHyphens w:val="true"/>
              <w:spacing w:lineRule="exact" w:line="320" w:before="0" w:after="0"/>
              <w:ind w:left="284" w:hanging="284"/>
              <w:jc w:val="left"/>
              <w:rPr>
                <w:rFonts w:ascii="Calibri" w:hAnsi="Calibri" w:cs="Calibri"/>
                <w:b/>
                <w:b/>
                <w:spacing w:val="-4"/>
                <w:sz w:val="22"/>
                <w:szCs w:val="22"/>
              </w:rPr>
            </w:pPr>
            <w:r>
              <w:rPr>
                <w:rFonts w:eastAsia="Times New Roman" w:cs="Calibri" w:ascii="Calibri" w:hAnsi="Calibri"/>
                <w:b/>
                <w:spacing w:val="-4"/>
                <w:kern w:val="0"/>
                <w:sz w:val="22"/>
                <w:szCs w:val="22"/>
                <w:lang w:val="it-IT" w:eastAsia="it-IT" w:bidi="ar-SA"/>
              </w:rPr>
              <w:t>---</w:t>
              <w:tab/>
            </w:r>
            <w:r>
              <w:fldChar w:fldCharType="begin">
                <w:ffData>
                  <w:name w:val=""/>
                  <w:enabled/>
                  <w:calcOnExit w:val="0"/>
                  <w:checkBox>
                    <w:sizeAuto/>
                  </w:checkBox>
                </w:ffData>
              </w:fldChar>
            </w:r>
            <w:r>
              <w:rPr>
                <w:sz w:val="22"/>
                <w:spacing w:val="-4"/>
                <w:b/>
                <w:kern w:val="0"/>
                <w:szCs w:val="22"/>
                <w:rFonts w:eastAsia="Times New Roman" w:cs="Calibri" w:ascii="Calibri" w:hAnsi="Calibri"/>
                <w:lang w:val="it-IT" w:eastAsia="it-IT" w:bidi="ar-SA"/>
              </w:rPr>
              <w:instrText xml:space="preserve"> FORMCHECKBOX </w:instrText>
            </w:r>
            <w:r>
              <w:rPr>
                <w:sz w:val="22"/>
                <w:spacing w:val="-4"/>
                <w:b/>
                <w:kern w:val="0"/>
                <w:szCs w:val="22"/>
                <w:rFonts w:eastAsia="Times New Roman" w:cs="Calibri" w:ascii="Calibri" w:hAnsi="Calibri"/>
                <w:lang w:val="it-IT" w:eastAsia="it-IT" w:bidi="ar-SA"/>
              </w:rPr>
              <w:fldChar w:fldCharType="separate"/>
            </w:r>
            <w:bookmarkStart w:id="728" w:name="__Fieldmark__8076_2112573658"/>
            <w:bookmarkStart w:id="729" w:name="__Fieldmark__8076_2112573658"/>
            <w:bookmarkEnd w:id="729"/>
            <w:r>
              <w:rPr>
                <w:rFonts w:eastAsia="Times New Roman" w:cs="Calibri" w:ascii="Calibri" w:hAnsi="Calibri"/>
                <w:b/>
                <w:spacing w:val="-4"/>
                <w:kern w:val="0"/>
                <w:sz w:val="22"/>
                <w:szCs w:val="22"/>
                <w:lang w:val="it-IT" w:eastAsia="it-IT" w:bidi="ar-SA"/>
              </w:rPr>
            </w:r>
            <w:r>
              <w:rPr>
                <w:sz w:val="22"/>
                <w:spacing w:val="-4"/>
                <w:b/>
                <w:kern w:val="0"/>
                <w:szCs w:val="22"/>
                <w:rFonts w:eastAsia="Times New Roman" w:cs="Calibri" w:ascii="Calibri" w:hAnsi="Calibri"/>
                <w:lang w:val="it-IT" w:eastAsia="it-IT" w:bidi="ar-SA"/>
              </w:rPr>
              <w:fldChar w:fldCharType="end"/>
            </w:r>
            <w:bookmarkStart w:id="730" w:name="__Fieldmark__21168_57232850"/>
            <w:bookmarkEnd w:id="730"/>
            <w:r>
              <w:rPr>
                <w:rFonts w:eastAsia="Times New Roman" w:cs="Calibri" w:ascii="Calibri" w:hAnsi="Calibri"/>
                <w:b/>
                <w:spacing w:val="-4"/>
                <w:kern w:val="0"/>
                <w:sz w:val="22"/>
                <w:szCs w:val="22"/>
                <w:lang w:val="it-IT" w:eastAsia="it-IT" w:bidi="ar-SA"/>
              </w:rPr>
              <w:t xml:space="preserve"> alla Parte II, Sezione A (Attestazione/i SOA); </w:t>
            </w:r>
          </w:p>
          <w:p>
            <w:pPr>
              <w:pStyle w:val="Normal"/>
              <w:widowControl w:val="false"/>
              <w:suppressAutoHyphens w:val="true"/>
              <w:spacing w:lineRule="exact" w:line="320" w:before="0" w:after="0"/>
              <w:ind w:left="284" w:hanging="284"/>
              <w:jc w:val="left"/>
              <w:rPr>
                <w:rFonts w:ascii="Calibri" w:hAnsi="Calibri" w:cs="Calibri"/>
                <w:b/>
                <w:b/>
                <w:spacing w:val="-4"/>
                <w:sz w:val="22"/>
                <w:szCs w:val="22"/>
              </w:rPr>
            </w:pPr>
            <w:r>
              <w:rPr>
                <w:rFonts w:eastAsia="Times New Roman" w:cs="Calibri" w:ascii="Calibri" w:hAnsi="Calibri"/>
                <w:b/>
                <w:spacing w:val="-4"/>
                <w:kern w:val="0"/>
                <w:sz w:val="22"/>
                <w:szCs w:val="22"/>
                <w:lang w:val="it-IT" w:eastAsia="it-IT" w:bidi="ar-SA"/>
              </w:rPr>
              <w:t>---</w:t>
              <w:tab/>
            </w:r>
            <w:r>
              <w:fldChar w:fldCharType="begin">
                <w:ffData>
                  <w:name w:val=""/>
                  <w:enabled/>
                  <w:calcOnExit w:val="0"/>
                  <w:checkBox>
                    <w:sizeAuto/>
                  </w:checkBox>
                </w:ffData>
              </w:fldChar>
            </w:r>
            <w:r>
              <w:rPr>
                <w:sz w:val="22"/>
                <w:spacing w:val="-4"/>
                <w:b/>
                <w:kern w:val="0"/>
                <w:szCs w:val="22"/>
                <w:rFonts w:eastAsia="Times New Roman" w:cs="Calibri" w:ascii="Calibri" w:hAnsi="Calibri"/>
                <w:lang w:val="it-IT" w:eastAsia="it-IT" w:bidi="ar-SA"/>
              </w:rPr>
              <w:instrText xml:space="preserve"> FORMCHECKBOX </w:instrText>
            </w:r>
            <w:r>
              <w:rPr>
                <w:sz w:val="22"/>
                <w:spacing w:val="-4"/>
                <w:b/>
                <w:kern w:val="0"/>
                <w:szCs w:val="22"/>
                <w:rFonts w:eastAsia="Times New Roman" w:cs="Calibri" w:ascii="Calibri" w:hAnsi="Calibri"/>
                <w:lang w:val="it-IT" w:eastAsia="it-IT" w:bidi="ar-SA"/>
              </w:rPr>
              <w:fldChar w:fldCharType="separate"/>
            </w:r>
            <w:bookmarkStart w:id="731" w:name="__Fieldmark__8086_2112573658"/>
            <w:bookmarkStart w:id="732" w:name="__Fieldmark__8086_2112573658"/>
            <w:bookmarkEnd w:id="732"/>
            <w:r>
              <w:rPr>
                <w:rFonts w:eastAsia="Times New Roman" w:cs="Calibri" w:ascii="Calibri" w:hAnsi="Calibri"/>
                <w:b/>
                <w:spacing w:val="-4"/>
                <w:kern w:val="0"/>
                <w:sz w:val="22"/>
                <w:szCs w:val="22"/>
                <w:lang w:val="it-IT" w:eastAsia="it-IT" w:bidi="ar-SA"/>
              </w:rPr>
            </w:r>
            <w:r>
              <w:rPr>
                <w:sz w:val="22"/>
                <w:spacing w:val="-4"/>
                <w:b/>
                <w:kern w:val="0"/>
                <w:szCs w:val="22"/>
                <w:rFonts w:eastAsia="Times New Roman" w:cs="Calibri" w:ascii="Calibri" w:hAnsi="Calibri"/>
                <w:lang w:val="it-IT" w:eastAsia="it-IT" w:bidi="ar-SA"/>
              </w:rPr>
              <w:fldChar w:fldCharType="end"/>
            </w:r>
            <w:bookmarkStart w:id="733" w:name="__Fieldmark__21174_57232850"/>
            <w:bookmarkEnd w:id="733"/>
            <w:r>
              <w:rPr>
                <w:rFonts w:eastAsia="Times New Roman" w:cs="Calibri" w:ascii="Calibri" w:hAnsi="Calibri"/>
                <w:b/>
                <w:spacing w:val="-4"/>
                <w:kern w:val="0"/>
                <w:sz w:val="22"/>
                <w:szCs w:val="22"/>
                <w:lang w:val="it-IT" w:eastAsia="it-IT" w:bidi="ar-SA"/>
              </w:rPr>
              <w:t xml:space="preserve"> alla Parte IV, Sezione D, n. 1) (sistemi di garanzia della qualità aziendale); </w:t>
            </w:r>
          </w:p>
          <w:p>
            <w:pPr>
              <w:pStyle w:val="Normal"/>
              <w:widowControl w:val="false"/>
              <w:suppressAutoHyphens w:val="true"/>
              <w:spacing w:lineRule="exact" w:line="320" w:before="0" w:after="0"/>
              <w:ind w:left="284" w:hanging="284"/>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w:t>
              <w:tab/>
            </w:r>
            <w:r>
              <w:fldChar w:fldCharType="begin">
                <w:ffData>
                  <w:name w:val=""/>
                  <w:enabled/>
                  <w:calcOnExit w:val="0"/>
                  <w:checkBox>
                    <w:sizeAuto/>
                  </w:checkBox>
                </w:ffData>
              </w:fldChar>
            </w:r>
            <w:r>
              <w:rPr>
                <w:sz w:val="22"/>
                <w:spacing w:val="-4"/>
                <w:b/>
                <w:kern w:val="0"/>
                <w:szCs w:val="22"/>
                <w:rFonts w:eastAsia="Times New Roman" w:cs="Calibri" w:ascii="Calibri" w:hAnsi="Calibri"/>
                <w:lang w:val="it-IT" w:eastAsia="it-IT" w:bidi="ar-SA"/>
              </w:rPr>
              <w:instrText xml:space="preserve"> FORMCHECKBOX </w:instrText>
            </w:r>
            <w:r>
              <w:rPr>
                <w:sz w:val="22"/>
                <w:spacing w:val="-4"/>
                <w:b/>
                <w:kern w:val="0"/>
                <w:szCs w:val="22"/>
                <w:rFonts w:eastAsia="Times New Roman" w:cs="Calibri" w:ascii="Calibri" w:hAnsi="Calibri"/>
                <w:lang w:val="it-IT" w:eastAsia="it-IT" w:bidi="ar-SA"/>
              </w:rPr>
              <w:fldChar w:fldCharType="separate"/>
            </w:r>
            <w:bookmarkStart w:id="734" w:name="__Fieldmark__8096_2112573658"/>
            <w:bookmarkStart w:id="735" w:name="__Fieldmark__8096_2112573658"/>
            <w:bookmarkEnd w:id="735"/>
            <w:r>
              <w:rPr>
                <w:rFonts w:eastAsia="Times New Roman" w:cs="Calibri" w:ascii="Calibri" w:hAnsi="Calibri"/>
                <w:b/>
                <w:spacing w:val="-4"/>
                <w:kern w:val="0"/>
                <w:sz w:val="22"/>
                <w:szCs w:val="22"/>
                <w:lang w:val="it-IT" w:eastAsia="it-IT" w:bidi="ar-SA"/>
              </w:rPr>
            </w:r>
            <w:r>
              <w:rPr>
                <w:sz w:val="22"/>
                <w:spacing w:val="-4"/>
                <w:b/>
                <w:kern w:val="0"/>
                <w:szCs w:val="22"/>
                <w:rFonts w:eastAsia="Times New Roman" w:cs="Calibri" w:ascii="Calibri" w:hAnsi="Calibri"/>
                <w:lang w:val="it-IT" w:eastAsia="it-IT" w:bidi="ar-SA"/>
              </w:rPr>
              <w:fldChar w:fldCharType="end"/>
            </w:r>
            <w:bookmarkStart w:id="736" w:name="__Fieldmark__21180_57232850"/>
            <w:bookmarkEnd w:id="736"/>
            <w:r>
              <w:rPr>
                <w:rFonts w:eastAsia="Times New Roman" w:cs="Calibri" w:ascii="Calibri" w:hAnsi="Calibri"/>
                <w:b/>
                <w:spacing w:val="-4"/>
                <w:kern w:val="0"/>
                <w:sz w:val="22"/>
                <w:szCs w:val="22"/>
                <w:lang w:val="it-IT" w:eastAsia="it-IT" w:bidi="ar-SA"/>
              </w:rPr>
              <w:t xml:space="preserve"> alla Parte IV, Sezione D, n. 2) (sistemi di garanzia della qualità ambientale);</w:t>
            </w:r>
          </w:p>
        </w:tc>
      </w:tr>
      <w:tr>
        <w:trPr>
          <w:trHeight w:val="1280" w:hRule="atLeast"/>
        </w:trPr>
        <w:tc>
          <w:tcPr>
            <w:tcW w:w="9928" w:type="dxa"/>
            <w:gridSpan w:val="3"/>
            <w:tcBorders>
              <w:top w:val="nil"/>
            </w:tcBorders>
          </w:tcPr>
          <w:p>
            <w:pPr>
              <w:pStyle w:val="Normal"/>
              <w:widowControl w:val="false"/>
              <w:suppressAutoHyphens w:val="true"/>
              <w:spacing w:lineRule="exact" w:line="320" w:before="0" w:after="0"/>
              <w:ind w:left="37" w:hanging="37"/>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inoltre, i mezzi, il personale e le altre risorse, necessari per l’esecuzione dell’appalto e che hanno concorso alla formazione dei requisiti oggetto di avvalimento:</w:t>
            </w:r>
          </w:p>
          <w:p>
            <w:pPr>
              <w:pStyle w:val="Normal"/>
              <w:widowControl w:val="false"/>
              <w:suppressAutoHyphens w:val="true"/>
              <w:spacing w:lineRule="exact" w:line="320" w:before="0" w:after="0"/>
              <w:ind w:left="284" w:hanging="284"/>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w:t>
              <w:tab/>
            </w:r>
            <w:r>
              <w:fldChar w:fldCharType="begin">
                <w:ffData>
                  <w:name w:val=""/>
                  <w:enabled/>
                  <w:calcOnExit w:val="0"/>
                  <w:checkBox>
                    <w:sizeAuto/>
                  </w:checkBox>
                </w:ffData>
              </w:fldChar>
            </w:r>
            <w:r>
              <w:rPr>
                <w:sz w:val="22"/>
                <w:spacing w:val="-4"/>
                <w:b/>
                <w:kern w:val="0"/>
                <w:szCs w:val="22"/>
                <w:rFonts w:eastAsia="Times New Roman" w:cs="Calibri" w:ascii="Calibri" w:hAnsi="Calibri"/>
                <w:lang w:val="it-IT" w:eastAsia="it-IT" w:bidi="ar-SA"/>
              </w:rPr>
              <w:instrText xml:space="preserve"> FORMCHECKBOX </w:instrText>
            </w:r>
            <w:r>
              <w:rPr>
                <w:sz w:val="22"/>
                <w:spacing w:val="-4"/>
                <w:b/>
                <w:kern w:val="0"/>
                <w:szCs w:val="22"/>
                <w:rFonts w:eastAsia="Times New Roman" w:cs="Calibri" w:ascii="Calibri" w:hAnsi="Calibri"/>
                <w:lang w:val="it-IT" w:eastAsia="it-IT" w:bidi="ar-SA"/>
              </w:rPr>
              <w:fldChar w:fldCharType="separate"/>
            </w:r>
            <w:bookmarkStart w:id="737" w:name="__Fieldmark__8107_2112573658"/>
            <w:bookmarkStart w:id="738" w:name="__Fieldmark__8107_2112573658"/>
            <w:bookmarkEnd w:id="738"/>
            <w:r>
              <w:rPr>
                <w:rFonts w:eastAsia="Times New Roman" w:cs="Calibri" w:ascii="Calibri" w:hAnsi="Calibri"/>
                <w:b/>
                <w:spacing w:val="-4"/>
                <w:kern w:val="0"/>
                <w:sz w:val="22"/>
                <w:szCs w:val="22"/>
                <w:lang w:val="it-IT" w:eastAsia="it-IT" w:bidi="ar-SA"/>
              </w:rPr>
            </w:r>
            <w:r>
              <w:rPr>
                <w:sz w:val="22"/>
                <w:spacing w:val="-4"/>
                <w:b/>
                <w:kern w:val="0"/>
                <w:szCs w:val="22"/>
                <w:rFonts w:eastAsia="Times New Roman" w:cs="Calibri" w:ascii="Calibri" w:hAnsi="Calibri"/>
                <w:lang w:val="it-IT" w:eastAsia="it-IT" w:bidi="ar-SA"/>
              </w:rPr>
              <w:fldChar w:fldCharType="end"/>
            </w:r>
            <w:bookmarkStart w:id="739" w:name="__Fieldmark__21189_57232850"/>
            <w:bookmarkEnd w:id="739"/>
            <w:r>
              <w:rPr>
                <w:rFonts w:eastAsia="Times New Roman" w:cs="Calibri" w:ascii="Calibri" w:hAnsi="Calibri"/>
                <w:b/>
                <w:spacing w:val="-4"/>
                <w:kern w:val="0"/>
                <w:sz w:val="22"/>
                <w:szCs w:val="22"/>
                <w:lang w:val="it-IT" w:eastAsia="it-IT" w:bidi="ar-SA"/>
              </w:rPr>
              <w:t xml:space="preserve"> non sono da dichiarare in quanto si tratta di avvalimento esclusivamente di garanzia; </w:t>
            </w:r>
          </w:p>
          <w:p>
            <w:pPr>
              <w:pStyle w:val="Normal"/>
              <w:widowControl w:val="false"/>
              <w:suppressAutoHyphens w:val="true"/>
              <w:spacing w:lineRule="exact" w:line="320" w:before="0" w:after="0"/>
              <w:ind w:left="284" w:hanging="284"/>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w:t>
              <w:tab/>
            </w:r>
            <w:r>
              <w:fldChar w:fldCharType="begin">
                <w:ffData>
                  <w:name w:val=""/>
                  <w:enabled/>
                  <w:calcOnExit w:val="0"/>
                  <w:checkBox>
                    <w:sizeAuto/>
                  </w:checkBox>
                </w:ffData>
              </w:fldChar>
            </w:r>
            <w:r>
              <w:rPr>
                <w:sz w:val="22"/>
                <w:spacing w:val="-4"/>
                <w:b/>
                <w:kern w:val="0"/>
                <w:szCs w:val="22"/>
                <w:rFonts w:eastAsia="Times New Roman" w:cs="Calibri" w:ascii="Calibri" w:hAnsi="Calibri"/>
                <w:lang w:val="it-IT" w:eastAsia="it-IT" w:bidi="ar-SA"/>
              </w:rPr>
              <w:instrText xml:space="preserve"> FORMCHECKBOX </w:instrText>
            </w:r>
            <w:r>
              <w:rPr>
                <w:sz w:val="22"/>
                <w:spacing w:val="-4"/>
                <w:b/>
                <w:kern w:val="0"/>
                <w:szCs w:val="22"/>
                <w:rFonts w:eastAsia="Times New Roman" w:cs="Calibri" w:ascii="Calibri" w:hAnsi="Calibri"/>
                <w:lang w:val="it-IT" w:eastAsia="it-IT" w:bidi="ar-SA"/>
              </w:rPr>
              <w:fldChar w:fldCharType="separate"/>
            </w:r>
            <w:bookmarkStart w:id="740" w:name="__Fieldmark__8117_2112573658"/>
            <w:bookmarkStart w:id="741" w:name="__Fieldmark__8117_2112573658"/>
            <w:bookmarkEnd w:id="741"/>
            <w:r>
              <w:rPr>
                <w:rFonts w:eastAsia="Times New Roman" w:cs="Calibri" w:ascii="Calibri" w:hAnsi="Calibri"/>
                <w:b/>
                <w:spacing w:val="-4"/>
                <w:kern w:val="0"/>
                <w:sz w:val="22"/>
                <w:szCs w:val="22"/>
                <w:lang w:val="it-IT" w:eastAsia="it-IT" w:bidi="ar-SA"/>
              </w:rPr>
            </w:r>
            <w:r>
              <w:rPr>
                <w:sz w:val="22"/>
                <w:spacing w:val="-4"/>
                <w:b/>
                <w:kern w:val="0"/>
                <w:szCs w:val="22"/>
                <w:rFonts w:eastAsia="Times New Roman" w:cs="Calibri" w:ascii="Calibri" w:hAnsi="Calibri"/>
                <w:lang w:val="it-IT" w:eastAsia="it-IT" w:bidi="ar-SA"/>
              </w:rPr>
              <w:fldChar w:fldCharType="end"/>
            </w:r>
            <w:bookmarkStart w:id="742" w:name="__Fieldmark__21197_57232850"/>
            <w:bookmarkEnd w:id="742"/>
            <w:r>
              <w:rPr>
                <w:rFonts w:eastAsia="Times New Roman" w:cs="Calibri" w:ascii="Calibri" w:hAnsi="Calibri"/>
                <w:b/>
                <w:spacing w:val="-4"/>
                <w:kern w:val="0"/>
                <w:sz w:val="22"/>
                <w:szCs w:val="22"/>
                <w:lang w:val="it-IT" w:eastAsia="it-IT" w:bidi="ar-SA"/>
              </w:rPr>
              <w:t xml:space="preserve"> sono descritti in apposita descrizione allegata al DGUE e oggetto del contratto di avvalimento. </w:t>
            </w:r>
          </w:p>
        </w:tc>
      </w:tr>
      <w:tr>
        <w:trPr>
          <w:trHeight w:val="624" w:hRule="atLeast"/>
        </w:trPr>
        <w:tc>
          <w:tcPr>
            <w:tcW w:w="3260" w:type="dxa"/>
            <w:gridSpan w:val="2"/>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Firma del primo dichiarante:</w:t>
            </w:r>
          </w:p>
        </w:tc>
        <w:tc>
          <w:tcPr>
            <w:tcW w:w="6668" w:type="dxa"/>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cs="Calibri" w:ascii="Calibri" w:hAnsi="Calibri"/>
                <w:b/>
                <w:sz w:val="22"/>
                <w:szCs w:val="22"/>
              </w:rPr>
            </w:r>
          </w:p>
        </w:tc>
      </w:tr>
      <w:tr>
        <w:trPr>
          <w:trHeight w:val="454" w:hRule="atLeast"/>
        </w:trPr>
        <w:tc>
          <w:tcPr>
            <w:tcW w:w="9928" w:type="dxa"/>
            <w:gridSpan w:val="3"/>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Solo se il soggetto individuato alla Sezione B della Parte II, del presente documento, NON sottoscrive ai sensi dell’art. 47, comma 2, del d.P.R. n. 445 del 2000, anche per tutti gli altri soggetti di cui all’art. 80, comma 3, del Codice, attualmente in carica, indicati nella stessa Sezione, tali soggetti devono sottoscrivere il documento unitamente al primo sottoscrittore dichiarante.</w:t>
            </w:r>
          </w:p>
        </w:tc>
      </w:tr>
      <w:tr>
        <w:trPr>
          <w:trHeight w:val="624" w:hRule="atLeast"/>
        </w:trPr>
        <w:tc>
          <w:tcPr>
            <w:tcW w:w="3260" w:type="dxa"/>
            <w:gridSpan w:val="2"/>
            <w:tcBorders>
              <w:top w:val="nil"/>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Firme degli altri dichiaranti:</w:t>
            </w:r>
          </w:p>
        </w:tc>
        <w:tc>
          <w:tcPr>
            <w:tcW w:w="6668" w:type="dxa"/>
            <w:tcBorders>
              <w:top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cs="Calibri" w:ascii="Calibri" w:hAnsi="Calibri"/>
                <w:b/>
                <w:sz w:val="22"/>
                <w:szCs w:val="22"/>
              </w:rPr>
            </w:r>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r>
        <w:br w:type="page"/>
      </w:r>
    </w:p>
    <w:tbl>
      <w:tblPr>
        <w:tblStyle w:val="Grigliatabella"/>
        <w:tblW w:w="9929" w:type="dxa"/>
        <w:jc w:val="left"/>
        <w:tblInd w:w="-10" w:type="dxa"/>
        <w:tblLayout w:type="fixed"/>
        <w:tblCellMar>
          <w:top w:w="0" w:type="dxa"/>
          <w:left w:w="28" w:type="dxa"/>
          <w:bottom w:w="0" w:type="dxa"/>
          <w:right w:w="28" w:type="dxa"/>
        </w:tblCellMar>
        <w:tblLook w:firstRow="1" w:noVBand="1" w:lastRow="0" w:firstColumn="1" w:lastColumn="0" w:noHBand="0" w:val="04a0"/>
      </w:tblPr>
      <w:tblGrid>
        <w:gridCol w:w="598"/>
        <w:gridCol w:w="1542"/>
        <w:gridCol w:w="3452"/>
        <w:gridCol w:w="1217"/>
        <w:gridCol w:w="3120"/>
      </w:tblGrid>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pageBreakBefore/>
              <w:widowControl w:val="false"/>
              <w:suppressAutoHyphens w:val="true"/>
              <w:spacing w:before="0" w:after="0"/>
              <w:jc w:val="left"/>
              <w:rPr>
                <w:rFonts w:ascii="Calibri" w:hAnsi="Calibri" w:cs="Calibri"/>
                <w:sz w:val="20"/>
                <w:szCs w:val="20"/>
              </w:rPr>
            </w:pPr>
            <w:r>
              <w:rPr>
                <w:rFonts w:eastAsia="Times New Roman" w:cs="Calibri" w:ascii="Calibri" w:hAnsi="Calibri"/>
                <w:b/>
                <w:kern w:val="0"/>
                <w:lang w:val="it-IT" w:eastAsia="it-IT" w:bidi="ar-SA"/>
              </w:rPr>
              <w:t>Allegato IIB del DGUE dell’Operatore economico:</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9929" w:type="dxa"/>
            <w:gridSpan w:val="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i/>
                <w:i/>
                <w:iCs/>
                <w:color w:val="FF0000"/>
                <w:sz w:val="22"/>
                <w:szCs w:val="22"/>
              </w:rPr>
            </w:pPr>
            <w:r>
              <w:rPr>
                <w:rFonts w:eastAsia="Times New Roman" w:cs="Calibri" w:ascii="Calibri" w:hAnsi="Calibri"/>
                <w:b/>
                <w:i/>
                <w:iCs/>
                <w:color w:val="FF0000"/>
                <w:kern w:val="0"/>
                <w:sz w:val="22"/>
                <w:szCs w:val="22"/>
                <w:lang w:val="it-IT" w:eastAsia="it-IT" w:bidi="ar-SA"/>
              </w:rPr>
              <w:t>Da compilare esclusivamente se alla Parte II, Sezione B, gli spazi non sono sufficienti per elencare tutti i soggetti dell’operatore economico ai quali fare riferimento per i requisiti soggettivi, come previsti dall’articolo 80, comma 3, del decreto legislativo n. 50 del 2016 (punto 6.3 del Disciplinare di gara)</w:t>
            </w:r>
          </w:p>
        </w:tc>
      </w:tr>
      <w:tr>
        <w:trPr>
          <w:trHeight w:val="397" w:hRule="atLeast"/>
        </w:trPr>
        <w:tc>
          <w:tcPr>
            <w:tcW w:w="59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4</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2"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43" w:name="__Fieldmark__8231_2112573658"/>
            <w:bookmarkStart w:id="744" w:name="__Fieldmark__8231_2112573658"/>
            <w:bookmarkEnd w:id="744"/>
            <w:r>
              <w:rPr>
                <w:rFonts w:ascii="Calibri" w:hAnsi="Calibri"/>
                <w:sz w:val="20"/>
                <w:szCs w:val="20"/>
              </w:rPr>
            </w:r>
            <w:r>
              <w:rPr>
                <w:sz w:val="20"/>
                <w:szCs w:val="20"/>
                <w:rFonts w:ascii="Calibri" w:hAnsi="Calibri"/>
              </w:rPr>
              <w:fldChar w:fldCharType="end"/>
            </w:r>
            <w:bookmarkStart w:id="745" w:name="__Fieldmark__21331_57232850"/>
            <w:bookmarkEnd w:id="745"/>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46" w:name="__Fieldmark__8240_2112573658"/>
            <w:bookmarkStart w:id="747" w:name="__Fieldmark__8240_2112573658"/>
            <w:bookmarkEnd w:id="747"/>
            <w:r>
              <w:rPr>
                <w:rFonts w:ascii="Calibri" w:hAnsi="Calibri"/>
                <w:sz w:val="20"/>
                <w:szCs w:val="20"/>
              </w:rPr>
            </w:r>
            <w:r>
              <w:rPr>
                <w:sz w:val="20"/>
                <w:szCs w:val="20"/>
                <w:rFonts w:ascii="Calibri" w:hAnsi="Calibri"/>
              </w:rPr>
              <w:fldChar w:fldCharType="end"/>
            </w:r>
            <w:bookmarkStart w:id="748" w:name="__Fieldmark__21336_57232850"/>
            <w:bookmarkEnd w:id="748"/>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5</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2"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49" w:name="__Fieldmark__8255_2112573658"/>
            <w:bookmarkStart w:id="750" w:name="__Fieldmark__8255_2112573658"/>
            <w:bookmarkEnd w:id="750"/>
            <w:r>
              <w:rPr>
                <w:rFonts w:ascii="Calibri" w:hAnsi="Calibri"/>
                <w:sz w:val="20"/>
                <w:szCs w:val="20"/>
              </w:rPr>
            </w:r>
            <w:r>
              <w:rPr>
                <w:sz w:val="20"/>
                <w:szCs w:val="20"/>
                <w:rFonts w:ascii="Calibri" w:hAnsi="Calibri"/>
              </w:rPr>
              <w:fldChar w:fldCharType="end"/>
            </w:r>
            <w:bookmarkStart w:id="751" w:name="__Fieldmark__21352_57232850"/>
            <w:bookmarkEnd w:id="75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52" w:name="__Fieldmark__8264_2112573658"/>
            <w:bookmarkStart w:id="753" w:name="__Fieldmark__8264_2112573658"/>
            <w:bookmarkEnd w:id="753"/>
            <w:r>
              <w:rPr>
                <w:rFonts w:ascii="Calibri" w:hAnsi="Calibri"/>
                <w:sz w:val="20"/>
                <w:szCs w:val="20"/>
              </w:rPr>
            </w:r>
            <w:r>
              <w:rPr>
                <w:sz w:val="20"/>
                <w:szCs w:val="20"/>
                <w:rFonts w:ascii="Calibri" w:hAnsi="Calibri"/>
              </w:rPr>
              <w:fldChar w:fldCharType="end"/>
            </w:r>
            <w:bookmarkStart w:id="754" w:name="__Fieldmark__21357_57232850"/>
            <w:bookmarkEnd w:id="754"/>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6</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2"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55" w:name="__Fieldmark__8279_2112573658"/>
            <w:bookmarkStart w:id="756" w:name="__Fieldmark__8279_2112573658"/>
            <w:bookmarkEnd w:id="756"/>
            <w:r>
              <w:rPr>
                <w:rFonts w:ascii="Calibri" w:hAnsi="Calibri"/>
                <w:sz w:val="20"/>
                <w:szCs w:val="20"/>
              </w:rPr>
            </w:r>
            <w:r>
              <w:rPr>
                <w:sz w:val="20"/>
                <w:szCs w:val="20"/>
                <w:rFonts w:ascii="Calibri" w:hAnsi="Calibri"/>
              </w:rPr>
              <w:fldChar w:fldCharType="end"/>
            </w:r>
            <w:bookmarkStart w:id="757" w:name="__Fieldmark__21373_57232850"/>
            <w:bookmarkEnd w:id="757"/>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58" w:name="__Fieldmark__8288_2112573658"/>
            <w:bookmarkStart w:id="759" w:name="__Fieldmark__8288_2112573658"/>
            <w:bookmarkEnd w:id="759"/>
            <w:r>
              <w:rPr>
                <w:rFonts w:ascii="Calibri" w:hAnsi="Calibri"/>
                <w:sz w:val="20"/>
                <w:szCs w:val="20"/>
              </w:rPr>
            </w:r>
            <w:r>
              <w:rPr>
                <w:sz w:val="20"/>
                <w:szCs w:val="20"/>
                <w:rFonts w:ascii="Calibri" w:hAnsi="Calibri"/>
              </w:rPr>
              <w:fldChar w:fldCharType="end"/>
            </w:r>
            <w:bookmarkStart w:id="760" w:name="__Fieldmark__21378_57232850"/>
            <w:bookmarkEnd w:id="760"/>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7</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2"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61" w:name="__Fieldmark__8303_2112573658"/>
            <w:bookmarkStart w:id="762" w:name="__Fieldmark__8303_2112573658"/>
            <w:bookmarkEnd w:id="762"/>
            <w:r>
              <w:rPr>
                <w:rFonts w:ascii="Calibri" w:hAnsi="Calibri"/>
                <w:sz w:val="20"/>
                <w:szCs w:val="20"/>
              </w:rPr>
            </w:r>
            <w:r>
              <w:rPr>
                <w:sz w:val="20"/>
                <w:szCs w:val="20"/>
                <w:rFonts w:ascii="Calibri" w:hAnsi="Calibri"/>
              </w:rPr>
              <w:fldChar w:fldCharType="end"/>
            </w:r>
            <w:bookmarkStart w:id="763" w:name="__Fieldmark__21394_57232850"/>
            <w:bookmarkEnd w:id="763"/>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64" w:name="__Fieldmark__8312_2112573658"/>
            <w:bookmarkStart w:id="765" w:name="__Fieldmark__8312_2112573658"/>
            <w:bookmarkEnd w:id="765"/>
            <w:r>
              <w:rPr>
                <w:rFonts w:ascii="Calibri" w:hAnsi="Calibri"/>
                <w:sz w:val="20"/>
                <w:szCs w:val="20"/>
              </w:rPr>
            </w:r>
            <w:r>
              <w:rPr>
                <w:sz w:val="20"/>
                <w:szCs w:val="20"/>
                <w:rFonts w:ascii="Calibri" w:hAnsi="Calibri"/>
              </w:rPr>
              <w:fldChar w:fldCharType="end"/>
            </w:r>
            <w:bookmarkStart w:id="766" w:name="__Fieldmark__21399_57232850"/>
            <w:bookmarkEnd w:id="76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8</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2"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67" w:name="__Fieldmark__8327_2112573658"/>
            <w:bookmarkStart w:id="768" w:name="__Fieldmark__8327_2112573658"/>
            <w:bookmarkEnd w:id="768"/>
            <w:r>
              <w:rPr>
                <w:rFonts w:ascii="Calibri" w:hAnsi="Calibri"/>
                <w:sz w:val="20"/>
                <w:szCs w:val="20"/>
              </w:rPr>
            </w:r>
            <w:r>
              <w:rPr>
                <w:sz w:val="20"/>
                <w:szCs w:val="20"/>
                <w:rFonts w:ascii="Calibri" w:hAnsi="Calibri"/>
              </w:rPr>
              <w:fldChar w:fldCharType="end"/>
            </w:r>
            <w:bookmarkStart w:id="769" w:name="__Fieldmark__21415_57232850"/>
            <w:bookmarkEnd w:id="769"/>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70" w:name="__Fieldmark__8336_2112573658"/>
            <w:bookmarkStart w:id="771" w:name="__Fieldmark__8336_2112573658"/>
            <w:bookmarkEnd w:id="771"/>
            <w:r>
              <w:rPr>
                <w:rFonts w:ascii="Calibri" w:hAnsi="Calibri"/>
                <w:sz w:val="20"/>
                <w:szCs w:val="20"/>
              </w:rPr>
            </w:r>
            <w:r>
              <w:rPr>
                <w:sz w:val="20"/>
                <w:szCs w:val="20"/>
                <w:rFonts w:ascii="Calibri" w:hAnsi="Calibri"/>
              </w:rPr>
              <w:fldChar w:fldCharType="end"/>
            </w:r>
            <w:bookmarkStart w:id="772" w:name="__Fieldmark__21420_57232850"/>
            <w:bookmarkEnd w:id="772"/>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9</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2"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73" w:name="__Fieldmark__8351_2112573658"/>
            <w:bookmarkStart w:id="774" w:name="__Fieldmark__8351_2112573658"/>
            <w:bookmarkEnd w:id="774"/>
            <w:r>
              <w:rPr>
                <w:rFonts w:ascii="Calibri" w:hAnsi="Calibri"/>
                <w:sz w:val="20"/>
                <w:szCs w:val="20"/>
              </w:rPr>
            </w:r>
            <w:r>
              <w:rPr>
                <w:sz w:val="20"/>
                <w:szCs w:val="20"/>
                <w:rFonts w:ascii="Calibri" w:hAnsi="Calibri"/>
              </w:rPr>
              <w:fldChar w:fldCharType="end"/>
            </w:r>
            <w:bookmarkStart w:id="775" w:name="__Fieldmark__21436_57232850"/>
            <w:bookmarkEnd w:id="775"/>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76" w:name="__Fieldmark__8360_2112573658"/>
            <w:bookmarkStart w:id="777" w:name="__Fieldmark__8360_2112573658"/>
            <w:bookmarkEnd w:id="777"/>
            <w:r>
              <w:rPr>
                <w:rFonts w:ascii="Calibri" w:hAnsi="Calibri"/>
                <w:sz w:val="20"/>
                <w:szCs w:val="20"/>
              </w:rPr>
            </w:r>
            <w:r>
              <w:rPr>
                <w:sz w:val="20"/>
                <w:szCs w:val="20"/>
                <w:rFonts w:ascii="Calibri" w:hAnsi="Calibri"/>
              </w:rPr>
              <w:fldChar w:fldCharType="end"/>
            </w:r>
            <w:bookmarkStart w:id="778" w:name="__Fieldmark__21441_57232850"/>
            <w:bookmarkEnd w:id="778"/>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bl>
    <w:p>
      <w:pPr>
        <w:pStyle w:val="Normal"/>
        <w:rPr/>
      </w:pPr>
      <w:r>
        <w:rPr/>
      </w:r>
      <w:r>
        <w:br w:type="page"/>
      </w:r>
    </w:p>
    <w:tbl>
      <w:tblPr>
        <w:tblStyle w:val="Grigliatabella"/>
        <w:tblW w:w="9930" w:type="dxa"/>
        <w:jc w:val="left"/>
        <w:tblInd w:w="-10" w:type="dxa"/>
        <w:tblLayout w:type="fixed"/>
        <w:tblCellMar>
          <w:top w:w="0" w:type="dxa"/>
          <w:left w:w="28" w:type="dxa"/>
          <w:bottom w:w="0" w:type="dxa"/>
          <w:right w:w="28" w:type="dxa"/>
        </w:tblCellMar>
        <w:tblLook w:firstRow="1" w:noVBand="1" w:lastRow="0" w:firstColumn="1" w:lastColumn="0" w:noHBand="0" w:val="04a0"/>
      </w:tblPr>
      <w:tblGrid>
        <w:gridCol w:w="9"/>
        <w:gridCol w:w="589"/>
        <w:gridCol w:w="1264"/>
        <w:gridCol w:w="278"/>
        <w:gridCol w:w="731"/>
        <w:gridCol w:w="1008"/>
        <w:gridCol w:w="893"/>
        <w:gridCol w:w="115"/>
        <w:gridCol w:w="704"/>
        <w:gridCol w:w="306"/>
        <w:gridCol w:w="912"/>
        <w:gridCol w:w="96"/>
        <w:gridCol w:w="1009"/>
        <w:gridCol w:w="1008"/>
        <w:gridCol w:w="1007"/>
      </w:tblGrid>
      <w:tr>
        <w:trPr>
          <w:trHeight w:val="397" w:hRule="atLeast"/>
        </w:trPr>
        <w:tc>
          <w:tcPr>
            <w:tcW w:w="598" w:type="dxa"/>
            <w:gridSpan w:val="2"/>
            <w:tcBorders/>
            <w:shd w:color="auto" w:fill="F2F2F2" w:themeFill="background1" w:themeFillShade="f2" w:val="clear"/>
            <w:vAlign w:val="center"/>
          </w:tcPr>
          <w:p>
            <w:pPr>
              <w:pStyle w:val="Normal"/>
              <w:pageBreakBefore/>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10</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1"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79" w:name="__Fieldmark__8897_2112573658"/>
            <w:bookmarkStart w:id="780" w:name="__Fieldmark__8897_2112573658"/>
            <w:bookmarkEnd w:id="780"/>
            <w:r>
              <w:rPr>
                <w:rFonts w:ascii="Calibri" w:hAnsi="Calibri"/>
                <w:sz w:val="20"/>
                <w:szCs w:val="20"/>
              </w:rPr>
            </w:r>
            <w:r>
              <w:rPr>
                <w:sz w:val="20"/>
                <w:szCs w:val="20"/>
                <w:rFonts w:ascii="Calibri" w:hAnsi="Calibri"/>
              </w:rPr>
              <w:fldChar w:fldCharType="end"/>
            </w:r>
            <w:bookmarkStart w:id="781" w:name="__Fieldmark__21979_57232850"/>
            <w:bookmarkEnd w:id="78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82" w:name="__Fieldmark__8906_2112573658"/>
            <w:bookmarkStart w:id="783" w:name="__Fieldmark__8906_2112573658"/>
            <w:bookmarkEnd w:id="783"/>
            <w:r>
              <w:rPr>
                <w:rFonts w:ascii="Calibri" w:hAnsi="Calibri"/>
                <w:sz w:val="20"/>
                <w:szCs w:val="20"/>
              </w:rPr>
            </w:r>
            <w:r>
              <w:rPr>
                <w:sz w:val="20"/>
                <w:szCs w:val="20"/>
                <w:rFonts w:ascii="Calibri" w:hAnsi="Calibri"/>
              </w:rPr>
              <w:fldChar w:fldCharType="end"/>
            </w:r>
            <w:bookmarkStart w:id="784" w:name="__Fieldmark__21984_57232850"/>
            <w:bookmarkEnd w:id="784"/>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11</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1"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85" w:name="__Fieldmark__8921_2112573658"/>
            <w:bookmarkStart w:id="786" w:name="__Fieldmark__8921_2112573658"/>
            <w:bookmarkEnd w:id="786"/>
            <w:r>
              <w:rPr>
                <w:rFonts w:ascii="Calibri" w:hAnsi="Calibri"/>
                <w:sz w:val="20"/>
                <w:szCs w:val="20"/>
              </w:rPr>
            </w:r>
            <w:r>
              <w:rPr>
                <w:sz w:val="20"/>
                <w:szCs w:val="20"/>
                <w:rFonts w:ascii="Calibri" w:hAnsi="Calibri"/>
              </w:rPr>
              <w:fldChar w:fldCharType="end"/>
            </w:r>
            <w:bookmarkStart w:id="787" w:name="__Fieldmark__22000_57232850"/>
            <w:bookmarkEnd w:id="787"/>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88" w:name="__Fieldmark__8930_2112573658"/>
            <w:bookmarkStart w:id="789" w:name="__Fieldmark__8930_2112573658"/>
            <w:bookmarkEnd w:id="789"/>
            <w:r>
              <w:rPr>
                <w:rFonts w:ascii="Calibri" w:hAnsi="Calibri"/>
                <w:sz w:val="20"/>
                <w:szCs w:val="20"/>
              </w:rPr>
            </w:r>
            <w:r>
              <w:rPr>
                <w:sz w:val="20"/>
                <w:szCs w:val="20"/>
                <w:rFonts w:ascii="Calibri" w:hAnsi="Calibri"/>
              </w:rPr>
              <w:fldChar w:fldCharType="end"/>
            </w:r>
            <w:bookmarkStart w:id="790" w:name="__Fieldmark__22005_57232850"/>
            <w:bookmarkEnd w:id="790"/>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12</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1"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91" w:name="__Fieldmark__8945_2112573658"/>
            <w:bookmarkStart w:id="792" w:name="__Fieldmark__8945_2112573658"/>
            <w:bookmarkEnd w:id="792"/>
            <w:r>
              <w:rPr>
                <w:rFonts w:ascii="Calibri" w:hAnsi="Calibri"/>
                <w:sz w:val="20"/>
                <w:szCs w:val="20"/>
              </w:rPr>
            </w:r>
            <w:r>
              <w:rPr>
                <w:sz w:val="20"/>
                <w:szCs w:val="20"/>
                <w:rFonts w:ascii="Calibri" w:hAnsi="Calibri"/>
              </w:rPr>
              <w:fldChar w:fldCharType="end"/>
            </w:r>
            <w:bookmarkStart w:id="793" w:name="__Fieldmark__22021_57232850"/>
            <w:bookmarkEnd w:id="793"/>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94" w:name="__Fieldmark__8954_2112573658"/>
            <w:bookmarkStart w:id="795" w:name="__Fieldmark__8954_2112573658"/>
            <w:bookmarkEnd w:id="795"/>
            <w:r>
              <w:rPr>
                <w:rFonts w:ascii="Calibri" w:hAnsi="Calibri"/>
                <w:sz w:val="20"/>
                <w:szCs w:val="20"/>
              </w:rPr>
            </w:r>
            <w:r>
              <w:rPr>
                <w:sz w:val="20"/>
                <w:szCs w:val="20"/>
                <w:rFonts w:ascii="Calibri" w:hAnsi="Calibri"/>
              </w:rPr>
              <w:fldChar w:fldCharType="end"/>
            </w:r>
            <w:bookmarkStart w:id="796" w:name="__Fieldmark__22026_57232850"/>
            <w:bookmarkEnd w:id="79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13</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1"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97" w:name="__Fieldmark__8969_2112573658"/>
            <w:bookmarkStart w:id="798" w:name="__Fieldmark__8969_2112573658"/>
            <w:bookmarkEnd w:id="798"/>
            <w:r>
              <w:rPr>
                <w:rFonts w:ascii="Calibri" w:hAnsi="Calibri"/>
                <w:sz w:val="20"/>
                <w:szCs w:val="20"/>
              </w:rPr>
            </w:r>
            <w:r>
              <w:rPr>
                <w:sz w:val="20"/>
                <w:szCs w:val="20"/>
                <w:rFonts w:ascii="Calibri" w:hAnsi="Calibri"/>
              </w:rPr>
              <w:fldChar w:fldCharType="end"/>
            </w:r>
            <w:bookmarkStart w:id="799" w:name="__Fieldmark__22042_57232850"/>
            <w:bookmarkEnd w:id="799"/>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00" w:name="__Fieldmark__8978_2112573658"/>
            <w:bookmarkStart w:id="801" w:name="__Fieldmark__8978_2112573658"/>
            <w:bookmarkEnd w:id="801"/>
            <w:r>
              <w:rPr>
                <w:rFonts w:ascii="Calibri" w:hAnsi="Calibri"/>
                <w:sz w:val="20"/>
                <w:szCs w:val="20"/>
              </w:rPr>
            </w:r>
            <w:r>
              <w:rPr>
                <w:sz w:val="20"/>
                <w:szCs w:val="20"/>
                <w:rFonts w:ascii="Calibri" w:hAnsi="Calibri"/>
              </w:rPr>
              <w:fldChar w:fldCharType="end"/>
            </w:r>
            <w:bookmarkStart w:id="802" w:name="__Fieldmark__22047_57232850"/>
            <w:bookmarkEnd w:id="802"/>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14</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1"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03" w:name="__Fieldmark__8993_2112573658"/>
            <w:bookmarkStart w:id="804" w:name="__Fieldmark__8993_2112573658"/>
            <w:bookmarkEnd w:id="804"/>
            <w:r>
              <w:rPr>
                <w:rFonts w:ascii="Calibri" w:hAnsi="Calibri"/>
                <w:sz w:val="20"/>
                <w:szCs w:val="20"/>
              </w:rPr>
            </w:r>
            <w:r>
              <w:rPr>
                <w:sz w:val="20"/>
                <w:szCs w:val="20"/>
                <w:rFonts w:ascii="Calibri" w:hAnsi="Calibri"/>
              </w:rPr>
              <w:fldChar w:fldCharType="end"/>
            </w:r>
            <w:bookmarkStart w:id="805" w:name="__Fieldmark__22063_57232850"/>
            <w:bookmarkEnd w:id="805"/>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06" w:name="__Fieldmark__9002_2112573658"/>
            <w:bookmarkStart w:id="807" w:name="__Fieldmark__9002_2112573658"/>
            <w:bookmarkEnd w:id="807"/>
            <w:r>
              <w:rPr>
                <w:rFonts w:ascii="Calibri" w:hAnsi="Calibri"/>
                <w:sz w:val="20"/>
                <w:szCs w:val="20"/>
              </w:rPr>
            </w:r>
            <w:r>
              <w:rPr>
                <w:sz w:val="20"/>
                <w:szCs w:val="20"/>
                <w:rFonts w:ascii="Calibri" w:hAnsi="Calibri"/>
              </w:rPr>
              <w:fldChar w:fldCharType="end"/>
            </w:r>
            <w:bookmarkStart w:id="808" w:name="__Fieldmark__22068_57232850"/>
            <w:bookmarkEnd w:id="808"/>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15</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1"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09" w:name="__Fieldmark__9017_2112573658"/>
            <w:bookmarkStart w:id="810" w:name="__Fieldmark__9017_2112573658"/>
            <w:bookmarkEnd w:id="810"/>
            <w:r>
              <w:rPr>
                <w:rFonts w:ascii="Calibri" w:hAnsi="Calibri"/>
                <w:sz w:val="20"/>
                <w:szCs w:val="20"/>
              </w:rPr>
            </w:r>
            <w:r>
              <w:rPr>
                <w:sz w:val="20"/>
                <w:szCs w:val="20"/>
                <w:rFonts w:ascii="Calibri" w:hAnsi="Calibri"/>
              </w:rPr>
              <w:fldChar w:fldCharType="end"/>
            </w:r>
            <w:bookmarkStart w:id="811" w:name="__Fieldmark__22084_57232850"/>
            <w:bookmarkEnd w:id="81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12" w:name="__Fieldmark__9026_2112573658"/>
            <w:bookmarkStart w:id="813" w:name="__Fieldmark__9026_2112573658"/>
            <w:bookmarkEnd w:id="813"/>
            <w:r>
              <w:rPr>
                <w:rFonts w:ascii="Calibri" w:hAnsi="Calibri"/>
                <w:sz w:val="20"/>
                <w:szCs w:val="20"/>
              </w:rPr>
            </w:r>
            <w:r>
              <w:rPr>
                <w:sz w:val="20"/>
                <w:szCs w:val="20"/>
                <w:rFonts w:ascii="Calibri" w:hAnsi="Calibri"/>
              </w:rPr>
              <w:fldChar w:fldCharType="end"/>
            </w:r>
            <w:bookmarkStart w:id="814" w:name="__Fieldmark__22089_57232850"/>
            <w:bookmarkEnd w:id="814"/>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9929" w:type="dxa"/>
            <w:gridSpan w:val="1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0"/>
              </w:rPr>
            </w:pPr>
            <w:r>
              <w:rPr>
                <w:rFonts w:eastAsia="Times New Roman" w:cs="Calibri" w:ascii="Calibri" w:hAnsi="Calibri"/>
                <w:i/>
                <w:kern w:val="0"/>
                <w:sz w:val="20"/>
                <w:szCs w:val="20"/>
                <w:lang w:val="it-IT" w:eastAsia="it-IT" w:bidi="ar-SA"/>
              </w:rPr>
              <w:t>Individuazione delle persone fisiche oggetto della dichiarazione (possibili abbreviazioni della posizione o titolo ad agire):</w:t>
            </w:r>
          </w:p>
        </w:tc>
      </w:tr>
      <w:tr>
        <w:trPr>
          <w:trHeight w:val="397" w:hRule="atLeast"/>
        </w:trPr>
        <w:tc>
          <w:tcPr>
            <w:tcW w:w="4772" w:type="dxa"/>
            <w:gridSpan w:val="7"/>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TS</w:t>
              <w:tab/>
              <w:t>= Titolare di impresa individuale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PA</w:t>
              <w:tab/>
              <w:t>= Socio di società di persone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SA</w:t>
              <w:tab/>
              <w:t>= Socio accomandatario di s.a.s.</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AA</w:t>
              <w:tab/>
              <w:t>= Amministratore unico / Amministratore delegato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PC</w:t>
              <w:tab/>
              <w:t>= Presidente del C.d.A.</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CD</w:t>
              <w:tab/>
              <w:t>= Consigliere delegato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CG</w:t>
              <w:tab/>
              <w:t>= Membro del Consiglio di Gestione / di Vigilanza</w:t>
            </w:r>
          </w:p>
          <w:p>
            <w:pPr>
              <w:pStyle w:val="Normal"/>
              <w:widowControl w:val="false"/>
              <w:suppressAutoHyphens w:val="true"/>
              <w:spacing w:before="0" w:after="0"/>
              <w:ind w:left="398" w:hanging="340"/>
              <w:jc w:val="left"/>
              <w:rPr>
                <w:rFonts w:ascii="Calibri" w:hAnsi="Calibri" w:cs="Calibri"/>
                <w:i/>
                <w:i/>
                <w:spacing w:val="-4"/>
                <w:sz w:val="20"/>
                <w:szCs w:val="20"/>
              </w:rPr>
            </w:pPr>
            <w:r>
              <w:rPr>
                <w:rFonts w:eastAsia="Times New Roman" w:cs="Calibri" w:ascii="Calibri" w:hAnsi="Calibri"/>
                <w:i/>
                <w:kern w:val="0"/>
                <w:sz w:val="20"/>
                <w:szCs w:val="20"/>
                <w:lang w:val="it-IT" w:eastAsia="it-IT" w:bidi="ar-SA"/>
              </w:rPr>
              <w:t>CC</w:t>
              <w:tab/>
              <w:t>= Membro del Comitato di controllo sulla Gestione</w:t>
            </w:r>
          </w:p>
        </w:tc>
        <w:tc>
          <w:tcPr>
            <w:tcW w:w="5157" w:type="dxa"/>
            <w:gridSpan w:val="8"/>
            <w:tcBorders>
              <w:top w:val="dotted" w:sz="4" w:space="0" w:color="000000"/>
              <w:left w:val="dotted" w:sz="4" w:space="0" w:color="000000"/>
            </w:tcBorders>
            <w:shd w:color="auto" w:fill="F2F2F2" w:themeFill="background1" w:themeFillShade="f2" w:val="clear"/>
            <w:vAlign w:val="center"/>
          </w:tcPr>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SU</w:t>
              <w:tab/>
              <w:t xml:space="preserve">= Socio unico </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SM</w:t>
              <w:tab/>
              <w:t>= Socio di maggioranza (società con meno di 5 soci)</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DT</w:t>
              <w:tab/>
              <w:t>= Direttore tecnico dell’impresa</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SC</w:t>
              <w:tab/>
              <w:t>= Sindaco / membro del Collegio sindacale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OV</w:t>
              <w:tab/>
              <w:t>= Membro Organismo di Vigilanza (d.lgs. n. 231/2001)</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 xml:space="preserve">PR </w:t>
              <w:tab/>
              <w:t>= Procuratore o institore con poteri adeguati al contratto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LQ</w:t>
              <w:tab/>
              <w:t>= Liquidatore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CG</w:t>
              <w:tab/>
              <w:t>= Custode giudiziario</w:t>
            </w:r>
          </w:p>
        </w:tc>
      </w:tr>
      <w:tr>
        <w:trPr>
          <w:trHeight w:val="397" w:hRule="atLeast"/>
        </w:trPr>
        <w:tc>
          <w:tcPr>
            <w:tcW w:w="5591" w:type="dxa"/>
            <w:gridSpan w:val="9"/>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lang w:val="it-IT" w:eastAsia="it-IT" w:bidi="ar-SA"/>
              </w:rPr>
              <w:t>Allegato IIA del DGUE dell’Operatore economico:</w:t>
            </w:r>
          </w:p>
        </w:tc>
        <w:tc>
          <w:tcPr>
            <w:tcW w:w="4338" w:type="dxa"/>
            <w:gridSpan w:val="6"/>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9929" w:type="dxa"/>
            <w:gridSpan w:val="15"/>
            <w:tcBorders>
              <w:bottom w:val="nil"/>
            </w:tcBorders>
            <w:shd w:color="auto" w:fill="F2F2F2" w:themeFill="background1" w:themeFillShade="f2" w:val="clear"/>
            <w:vAlign w:val="center"/>
          </w:tcPr>
          <w:p>
            <w:pPr>
              <w:pStyle w:val="Normal"/>
              <w:widowControl w:val="false"/>
              <w:suppressAutoHyphens w:val="true"/>
              <w:spacing w:before="60" w:after="60"/>
              <w:jc w:val="left"/>
              <w:rPr>
                <w:rFonts w:ascii="Calibri" w:hAnsi="Calibri" w:cs="Calibri" w:asciiTheme="minorHAnsi" w:cstheme="minorHAnsi" w:hAnsiTheme="minorHAnsi"/>
                <w:b/>
                <w:b/>
                <w:bCs/>
                <w:iCs/>
              </w:rPr>
            </w:pPr>
            <w:r>
              <w:rPr>
                <w:rFonts w:eastAsia="Times New Roman" w:cs="Calibri" w:ascii="Calibri" w:hAnsi="Calibri"/>
                <w:b/>
                <w:i/>
                <w:iCs/>
                <w:color w:val="FF0000"/>
                <w:kern w:val="0"/>
                <w:sz w:val="22"/>
                <w:szCs w:val="22"/>
                <w:lang w:val="it-IT" w:eastAsia="it-IT" w:bidi="ar-SA"/>
              </w:rPr>
              <w:t>Da compilare solo dal Mandatario o Capogruppo in caso di Raggruppamento temporaneo, Consorzio ordinario, contratto di rete o altra forma aggregata.</w:t>
            </w:r>
          </w:p>
        </w:tc>
      </w:tr>
      <w:tr>
        <w:trPr>
          <w:trHeight w:val="397" w:hRule="atLeast"/>
        </w:trPr>
        <w:tc>
          <w:tcPr>
            <w:tcW w:w="9929" w:type="dxa"/>
            <w:gridSpan w:val="15"/>
            <w:tcBorders>
              <w:top w:val="nil"/>
            </w:tcBorders>
            <w:shd w:color="auto" w:fill="F2F2F2" w:themeFill="background1" w:themeFillShade="f2" w:val="clear"/>
            <w:vAlign w:val="center"/>
          </w:tcPr>
          <w:p>
            <w:pPr>
              <w:pStyle w:val="Normal"/>
              <w:widowControl w:val="false"/>
              <w:suppressAutoHyphens w:val="true"/>
              <w:spacing w:before="60" w:after="60"/>
              <w:jc w:val="left"/>
              <w:rPr>
                <w:rFonts w:ascii="Calibri" w:hAnsi="Calibri" w:cs="Calibri" w:asciiTheme="minorHAnsi" w:cstheme="minorHAnsi" w:hAnsiTheme="minorHAnsi"/>
                <w:b/>
                <w:b/>
                <w:bCs/>
                <w:iCs/>
              </w:rPr>
            </w:pPr>
            <w:r>
              <w:rPr>
                <w:rFonts w:eastAsia="Times New Roman" w:cs="Calibri" w:ascii="Calibri" w:hAnsi="Calibri"/>
                <w:b/>
                <w:i/>
                <w:iCs/>
                <w:color w:val="FF0000"/>
                <w:kern w:val="0"/>
                <w:sz w:val="22"/>
                <w:szCs w:val="22"/>
                <w:lang w:val="it-IT" w:eastAsia="it-IT" w:bidi="ar-SA"/>
              </w:rPr>
              <w:t>Gli operatori economici SINGOLI o diversi dal Mandatario o Capogruppo possono omettere e stralciare questa pagina</w:t>
            </w:r>
          </w:p>
        </w:tc>
      </w:tr>
      <w:tr>
        <w:trPr>
          <w:trHeight w:val="397" w:hRule="atLeast"/>
        </w:trPr>
        <w:tc>
          <w:tcPr>
            <w:tcW w:w="9929" w:type="dxa"/>
            <w:gridSpan w:val="1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i/>
                <w:i/>
                <w:sz w:val="20"/>
                <w:szCs w:val="20"/>
              </w:rPr>
            </w:pPr>
            <w:r>
              <w:rPr>
                <w:rFonts w:eastAsia="Times New Roman" w:cs="Calibri" w:ascii="Calibri" w:hAnsi="Calibri" w:asciiTheme="minorHAnsi" w:cstheme="minorHAnsi" w:hAnsiTheme="minorHAnsi"/>
                <w:b/>
                <w:iCs/>
                <w:kern w:val="0"/>
                <w:sz w:val="20"/>
                <w:szCs w:val="20"/>
                <w:lang w:val="it-IT" w:eastAsia="it-IT" w:bidi="ar-SA"/>
              </w:rPr>
              <w:t>L’Operatore economico individuato nella colonna «M/C» come mandatario o capogruppo deve apportare (utilizzare ovvero «spendere» nella presente gara) i propri requisiti in misura maggioritaria, ovvero in misura superiore a quella apportata («spesa») da ciascun Operatore economico mandante.</w:t>
            </w:r>
          </w:p>
        </w:tc>
      </w:tr>
      <w:tr>
        <w:trPr>
          <w:trHeight w:val="340" w:hRule="atLeast"/>
        </w:trPr>
        <w:tc>
          <w:tcPr>
            <w:tcW w:w="9" w:type="dxa"/>
            <w:tcBorders>
              <w:top w:val="nil"/>
              <w:left w:val="nil"/>
              <w:bottom w:val="nil"/>
              <w:right w:val="nil"/>
            </w:tcBorders>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853"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Ruolo</w:t>
            </w:r>
          </w:p>
        </w:tc>
        <w:tc>
          <w:tcPr>
            <w:tcW w:w="1009"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MC</w:t>
            </w:r>
          </w:p>
        </w:tc>
        <w:tc>
          <w:tcPr>
            <w:tcW w:w="100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M1</w:t>
            </w:r>
          </w:p>
        </w:tc>
        <w:tc>
          <w:tcPr>
            <w:tcW w:w="100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M2</w:t>
            </w:r>
          </w:p>
        </w:tc>
        <w:tc>
          <w:tcPr>
            <w:tcW w:w="1010"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M3</w:t>
            </w:r>
          </w:p>
        </w:tc>
        <w:tc>
          <w:tcPr>
            <w:tcW w:w="100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M4</w:t>
            </w:r>
          </w:p>
        </w:tc>
        <w:tc>
          <w:tcPr>
            <w:tcW w:w="1009"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M5</w:t>
            </w:r>
          </w:p>
        </w:tc>
        <w:tc>
          <w:tcPr>
            <w:tcW w:w="100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M6</w:t>
            </w:r>
          </w:p>
        </w:tc>
        <w:tc>
          <w:tcPr>
            <w:tcW w:w="100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Totale</w:t>
            </w:r>
          </w:p>
        </w:tc>
      </w:tr>
      <w:tr>
        <w:trPr>
          <w:trHeight w:val="1701" w:hRule="atLeast"/>
          <w:cantSplit w:val="true"/>
        </w:trPr>
        <w:tc>
          <w:tcPr>
            <w:tcW w:w="9" w:type="dxa"/>
            <w:tcBorders>
              <w:top w:val="nil"/>
              <w:left w:val="nil"/>
              <w:bottom w:val="nil"/>
              <w:right w:val="nil"/>
            </w:tcBorders>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853"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Denominazione</w:t>
            </w:r>
          </w:p>
        </w:tc>
        <w:tc>
          <w:tcPr>
            <w:tcW w:w="1009" w:type="dxa"/>
            <w:gridSpan w:val="2"/>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gridSpan w:val="2"/>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10" w:type="dxa"/>
            <w:gridSpan w:val="2"/>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gridSpan w:val="2"/>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9" w:type="dxa"/>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00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Intero</w:t>
            </w:r>
          </w:p>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 xml:space="preserve">R.T.I.  </w:t>
            </w:r>
          </w:p>
        </w:tc>
      </w:tr>
      <w:tr>
        <w:trPr>
          <w:trHeight w:val="283" w:hRule="atLeast"/>
        </w:trPr>
        <w:tc>
          <w:tcPr>
            <w:tcW w:w="9" w:type="dxa"/>
            <w:tcBorders>
              <w:top w:val="nil"/>
              <w:left w:val="nil"/>
              <w:bottom w:val="nil"/>
              <w:right w:val="nil"/>
            </w:tcBorders>
          </w:tcPr>
          <w:p>
            <w:pPr>
              <w:pStyle w:val="Normal"/>
              <w:widowControl w:val="false"/>
              <w:suppressAutoHyphens w:val="true"/>
              <w:spacing w:before="0" w:after="0"/>
              <w:jc w:val="center"/>
              <w:rPr>
                <w:rFonts w:ascii="Calibri" w:hAnsi="Calibri" w:cs="Calibri" w:asciiTheme="minorHAnsi" w:cstheme="minorHAnsi" w:hAnsiTheme="minorHAnsi"/>
                <w:b/>
                <w:b/>
                <w:bCs/>
                <w:sz w:val="20"/>
                <w:szCs w:val="20"/>
              </w:rPr>
            </w:pPr>
            <w:r>
              <w:rPr>
                <w:rFonts w:cs="Calibri" w:cstheme="minorHAnsi" w:ascii="Calibri" w:hAnsi="Calibri"/>
                <w:b/>
                <w:bCs/>
                <w:sz w:val="20"/>
                <w:szCs w:val="20"/>
              </w:rPr>
            </w:r>
          </w:p>
        </w:tc>
        <w:tc>
          <w:tcPr>
            <w:tcW w:w="1853"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bCs/>
                <w:sz w:val="20"/>
                <w:szCs w:val="20"/>
              </w:rPr>
            </w:pPr>
            <w:r>
              <w:rPr>
                <w:rFonts w:eastAsia="Times New Roman" w:cs="Calibri" w:ascii="Calibri" w:hAnsi="Calibri" w:asciiTheme="minorHAnsi" w:cstheme="minorHAnsi" w:hAnsiTheme="minorHAnsi"/>
                <w:b/>
                <w:bCs/>
                <w:kern w:val="0"/>
                <w:sz w:val="20"/>
                <w:szCs w:val="20"/>
                <w:lang w:val="it-IT" w:eastAsia="it-IT" w:bidi="ar-SA"/>
              </w:rPr>
              <w:t>Quota di partecipazione al RTI</w:t>
            </w:r>
          </w:p>
        </w:tc>
        <w:tc>
          <w:tcPr>
            <w:tcW w:w="1009" w:type="dxa"/>
            <w:gridSpan w:val="2"/>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8" w:type="dxa"/>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8" w:type="dxa"/>
            <w:gridSpan w:val="2"/>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10" w:type="dxa"/>
            <w:gridSpan w:val="2"/>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8" w:type="dxa"/>
            <w:gridSpan w:val="2"/>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9" w:type="dxa"/>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8" w:type="dxa"/>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100%</w:t>
            </w:r>
          </w:p>
        </w:tc>
      </w:tr>
      <w:tr>
        <w:trPr>
          <w:trHeight w:val="397" w:hRule="atLeast"/>
        </w:trPr>
        <w:tc>
          <w:tcPr>
            <w:tcW w:w="9" w:type="dxa"/>
            <w:tcBorders>
              <w:top w:val="nil"/>
              <w:left w:val="nil"/>
              <w:bottom w:val="nil"/>
              <w:right w:val="nil"/>
            </w:tcBorders>
          </w:tcPr>
          <w:p>
            <w:pPr>
              <w:pStyle w:val="Normal"/>
              <w:widowControl w:val="false"/>
              <w:suppressAutoHyphens w:val="true"/>
              <w:spacing w:before="0" w:after="0"/>
              <w:jc w:val="center"/>
              <w:rPr>
                <w:rFonts w:ascii="Calibri" w:hAnsi="Calibri" w:cs="Calibri"/>
                <w:b/>
                <w:b/>
                <w:szCs w:val="20"/>
              </w:rPr>
            </w:pPr>
            <w:r>
              <w:rPr>
                <w:rFonts w:cs="Calibri" w:ascii="Calibri" w:hAnsi="Calibri"/>
                <w:b/>
                <w:szCs w:val="20"/>
              </w:rPr>
            </w:r>
          </w:p>
        </w:tc>
        <w:tc>
          <w:tcPr>
            <w:tcW w:w="9920" w:type="dxa"/>
            <w:gridSpan w:val="14"/>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Cs w:val="20"/>
              </w:rPr>
            </w:pPr>
            <w:r>
              <w:rPr>
                <w:rFonts w:eastAsia="SimSun" w:cs="Calibri" w:ascii="Calibri" w:hAnsi="Calibri"/>
                <w:b/>
                <w:kern w:val="0"/>
                <w:sz w:val="20"/>
                <w:szCs w:val="20"/>
                <w:lang w:val="it-IT" w:eastAsia="it-IT" w:bidi="ar-SA"/>
              </w:rPr>
              <w:t>Requisiti apportati e utilizzati («Spesi») da ogni Operatore economico rispetto al totale dei requisiti richiesti dalla documentazione di gara (non inferiori a quelli dichiarati alla Parte IV, Sezione B, e Sezione C, numero 1):</w:t>
            </w:r>
          </w:p>
        </w:tc>
      </w:tr>
      <w:tr>
        <w:trPr>
          <w:trHeight w:val="454" w:hRule="atLeast"/>
        </w:trPr>
        <w:tc>
          <w:tcPr>
            <w:tcW w:w="9" w:type="dxa"/>
            <w:tcBorders>
              <w:top w:val="nil"/>
              <w:left w:val="nil"/>
              <w:bottom w:val="nil"/>
              <w:right w:val="nil"/>
            </w:tcBorders>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853"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spacing w:val="-8"/>
                <w:kern w:val="0"/>
                <w:sz w:val="20"/>
                <w:szCs w:val="20"/>
                <w:lang w:val="it-IT" w:eastAsia="it-IT" w:bidi="ar-SA"/>
              </w:rPr>
              <w:t>Attestazioni SOA</w:t>
            </w:r>
          </w:p>
        </w:tc>
        <w:tc>
          <w:tcPr>
            <w:tcW w:w="1009"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MC</w:t>
            </w:r>
          </w:p>
        </w:tc>
        <w:tc>
          <w:tcPr>
            <w:tcW w:w="100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M1</w:t>
            </w:r>
          </w:p>
        </w:tc>
        <w:tc>
          <w:tcPr>
            <w:tcW w:w="100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M2</w:t>
            </w:r>
          </w:p>
        </w:tc>
        <w:tc>
          <w:tcPr>
            <w:tcW w:w="1010"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M3</w:t>
            </w:r>
          </w:p>
        </w:tc>
        <w:tc>
          <w:tcPr>
            <w:tcW w:w="100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M4</w:t>
            </w:r>
          </w:p>
        </w:tc>
        <w:tc>
          <w:tcPr>
            <w:tcW w:w="1009"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M5</w:t>
            </w:r>
          </w:p>
        </w:tc>
        <w:tc>
          <w:tcPr>
            <w:tcW w:w="100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M6</w:t>
            </w:r>
          </w:p>
        </w:tc>
        <w:tc>
          <w:tcPr>
            <w:tcW w:w="100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Totale</w:t>
            </w:r>
          </w:p>
        </w:tc>
      </w:tr>
      <w:tr>
        <w:trPr>
          <w:trHeight w:val="454" w:hRule="atLeast"/>
        </w:trPr>
        <w:tc>
          <w:tcPr>
            <w:tcW w:w="9" w:type="dxa"/>
            <w:tcBorders>
              <w:top w:val="nil"/>
              <w:left w:val="nil"/>
              <w:bottom w:val="nil"/>
              <w:right w:val="nil"/>
            </w:tcBorders>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853"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spacing w:val="-8"/>
                <w:kern w:val="0"/>
                <w:lang w:val="it-IT" w:eastAsia="it-IT" w:bidi="ar-SA"/>
              </w:rPr>
              <w:t>OS30</w:t>
            </w:r>
          </w:p>
        </w:tc>
        <w:tc>
          <w:tcPr>
            <w:tcW w:w="1009" w:type="dxa"/>
            <w:gridSpan w:val="2"/>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gridSpan w:val="2"/>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10" w:type="dxa"/>
            <w:gridSpan w:val="2"/>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gridSpan w:val="2"/>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9" w:type="dxa"/>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spacing w:before="120" w:after="120"/>
        <w:jc w:val="center"/>
        <w:rPr>
          <w:rFonts w:ascii="Calibri" w:hAnsi="Calibri" w:cs="Calibri" w:asciiTheme="minorHAnsi" w:cstheme="minorHAnsi" w:hAnsiTheme="minorHAnsi"/>
          <w:b/>
          <w:b/>
          <w:bCs/>
          <w:i/>
          <w:i/>
          <w:color w:val="FF0000"/>
        </w:rPr>
      </w:pPr>
      <w:r>
        <w:rPr>
          <w:rFonts w:cs="Calibri" w:cstheme="minorHAnsi" w:ascii="Calibri" w:hAnsi="Calibri"/>
          <w:b/>
          <w:bCs/>
          <w:i/>
          <w:color w:val="FF0000"/>
        </w:rPr>
      </w:r>
    </w:p>
    <w:p>
      <w:pPr>
        <w:pStyle w:val="Normal"/>
        <w:spacing w:before="120" w:after="120"/>
        <w:jc w:val="center"/>
        <w:rPr>
          <w:rFonts w:ascii="Calibri" w:hAnsi="Calibri" w:cs="Calibri" w:asciiTheme="minorHAnsi" w:cstheme="minorHAnsi" w:hAnsiTheme="minorHAnsi"/>
          <w:b/>
          <w:b/>
          <w:bCs/>
          <w:i/>
          <w:i/>
          <w:color w:val="FF0000"/>
        </w:rPr>
      </w:pPr>
      <w:r>
        <w:rPr>
          <w:rFonts w:cs="Calibri" w:cstheme="minorHAnsi" w:ascii="Calibri" w:hAnsi="Calibri"/>
          <w:b/>
          <w:bCs/>
          <w:i/>
          <w:color w:val="FF0000"/>
        </w:rPr>
      </w:r>
      <w:r>
        <w:br w:type="page"/>
      </w:r>
    </w:p>
    <w:p>
      <w:pPr>
        <w:pStyle w:val="Normal"/>
        <w:spacing w:before="120" w:after="120"/>
        <w:jc w:val="center"/>
        <w:rPr>
          <w:rFonts w:ascii="Calibri" w:hAnsi="Calibri" w:cs="Calibri" w:asciiTheme="minorHAnsi" w:cstheme="minorHAnsi" w:hAnsiTheme="minorHAnsi"/>
          <w:b/>
          <w:b/>
          <w:bCs/>
          <w:i/>
          <w:i/>
          <w:color w:val="FF0000"/>
        </w:rPr>
      </w:pPr>
      <w:r>
        <w:rPr>
          <w:rFonts w:cs="Calibri" w:ascii="Calibri" w:hAnsi="Calibri" w:asciiTheme="minorHAnsi" w:cstheme="minorHAnsi" w:hAnsiTheme="minorHAnsi"/>
          <w:b/>
          <w:bCs/>
          <w:i/>
          <w:color w:val="FF0000"/>
        </w:rPr>
        <w:t xml:space="preserve">ATTENZIONE: Questa pagina e quelle che seguono sono rese disponibili dalla Stazione appaltante ai solo fini indicativi allo scopo di facilitare l’interpretazione e la compilazione del DGUE. </w:t>
      </w:r>
    </w:p>
    <w:p>
      <w:pPr>
        <w:pStyle w:val="Normal"/>
        <w:spacing w:before="120" w:after="120"/>
        <w:jc w:val="center"/>
        <w:rPr>
          <w:rFonts w:ascii="Calibri" w:hAnsi="Calibri" w:cs="Calibri"/>
          <w:sz w:val="22"/>
          <w:szCs w:val="22"/>
        </w:rPr>
      </w:pPr>
      <w:r>
        <w:rPr>
          <w:rFonts w:cs="Calibri" w:ascii="Calibri" w:hAnsi="Calibri" w:asciiTheme="minorHAnsi" w:cstheme="minorHAnsi" w:hAnsiTheme="minorHAnsi"/>
          <w:b/>
          <w:bCs/>
          <w:i/>
          <w:color w:val="FF0000"/>
        </w:rPr>
        <w:t>L’OPERATORE ECONOMICO PUO’ OMETTERE E STRALCIARE TALI PAGINE DAL PROPRIO DGUE</w:t>
      </w:r>
    </w:p>
    <w:p>
      <w:pPr>
        <w:pStyle w:val="DIX3"/>
        <w:pBdr>
          <w:top w:val="single" w:sz="4" w:space="1" w:color="000000"/>
          <w:left w:val="single" w:sz="4" w:space="4" w:color="000000"/>
          <w:bottom w:val="single" w:sz="4" w:space="1" w:color="000000"/>
          <w:right w:val="single" w:sz="4" w:space="4" w:color="000000"/>
        </w:pBdr>
        <w:shd w:val="clear" w:color="auto" w:fill="F2F2F2" w:themeFill="background1" w:themeFillShade="f2"/>
        <w:spacing w:before="0" w:after="0"/>
        <w:ind w:left="567" w:right="425" w:hanging="567"/>
        <w:jc w:val="center"/>
        <w:rPr/>
      </w:pPr>
      <w:r>
        <w:rPr/>
        <w:t>Istruzioni per la compilazione del DGUE di cui al Punto 15.2 del Disciplinare di gara</w:t>
      </w:r>
    </w:p>
    <w:p>
      <w:pPr>
        <w:pStyle w:val="DIX3"/>
        <w:ind w:left="0" w:right="424" w:hanging="0"/>
        <w:jc w:val="center"/>
        <w:rPr/>
      </w:pPr>
      <w:r>
        <w:rPr/>
        <w:t>Compilazione in base alla sequenza del contenuto di merito</w:t>
      </w:r>
    </w:p>
    <w:p>
      <w:pPr>
        <w:pStyle w:val="Normal"/>
        <w:widowControl w:val="false"/>
        <w:suppressAutoHyphens w:val="true"/>
        <w:spacing w:lineRule="atLeast" w:line="21"/>
        <w:ind w:right="424" w:hanging="0"/>
        <w:jc w:val="both"/>
        <w:rPr>
          <w:rFonts w:ascii="Calibri" w:hAnsi="Calibri" w:cs="Calibri" w:asciiTheme="minorHAnsi" w:cstheme="minorHAnsi" w:hAnsiTheme="minorHAnsi"/>
          <w:bCs/>
          <w:sz w:val="22"/>
        </w:rPr>
      </w:pPr>
      <w:bookmarkStart w:id="815" w:name="_Hlk16282116"/>
      <w:r>
        <w:rPr>
          <w:rFonts w:cs="Calibri" w:ascii="Calibri" w:hAnsi="Calibri" w:asciiTheme="minorHAnsi" w:cstheme="minorHAnsi" w:hAnsiTheme="minorHAnsi"/>
          <w:bCs/>
          <w:sz w:val="22"/>
        </w:rPr>
        <w:t>In funzione del contenuto formale e di merito delle dichiarazioni, le singole parti del DGUE sono articolate in sequenza come segue.</w:t>
      </w:r>
      <w:bookmarkEnd w:id="815"/>
    </w:p>
    <w:p>
      <w:pPr>
        <w:pStyle w:val="Normal"/>
        <w:widowControl w:val="false"/>
        <w:suppressAutoHyphens w:val="true"/>
        <w:spacing w:lineRule="atLeast" w:line="21"/>
        <w:ind w:left="993" w:right="424" w:hanging="992"/>
        <w:jc w:val="both"/>
        <w:rPr>
          <w:rFonts w:ascii="Calibri" w:hAnsi="Calibri" w:cs="Calibri"/>
          <w:b/>
          <w:b/>
          <w:bCs/>
          <w:sz w:val="22"/>
          <w:szCs w:val="22"/>
        </w:rPr>
      </w:pPr>
      <w:r>
        <w:rPr>
          <w:rFonts w:cs="Calibri" w:ascii="Calibri" w:hAnsi="Calibri"/>
          <w:b/>
          <w:bCs/>
          <w:sz w:val="22"/>
          <w:szCs w:val="22"/>
        </w:rPr>
        <w:t>Parte I.</w:t>
        <w:tab/>
        <w:t xml:space="preserve">Informazioni sulla procedura </w:t>
      </w:r>
      <w:r>
        <w:rPr>
          <w:rFonts w:cs="Calibri" w:ascii="Calibri" w:hAnsi="Calibri"/>
          <w:bCs/>
          <w:sz w:val="22"/>
          <w:szCs w:val="22"/>
        </w:rPr>
        <w:t>(precompilata dalla Stazione appaltante).</w:t>
      </w:r>
    </w:p>
    <w:p>
      <w:pPr>
        <w:pStyle w:val="Normal"/>
        <w:widowControl w:val="false"/>
        <w:suppressAutoHyphens w:val="true"/>
        <w:spacing w:lineRule="atLeast" w:line="21"/>
        <w:ind w:left="993" w:right="424" w:hanging="992"/>
        <w:jc w:val="both"/>
        <w:rPr>
          <w:rFonts w:ascii="Calibri" w:hAnsi="Calibri" w:cs="Calibri"/>
          <w:b/>
          <w:b/>
          <w:bCs/>
          <w:sz w:val="22"/>
          <w:szCs w:val="22"/>
        </w:rPr>
      </w:pPr>
      <w:r>
        <w:rPr>
          <w:rFonts w:cs="Calibri" w:ascii="Calibri" w:hAnsi="Calibri"/>
          <w:b/>
          <w:bCs/>
          <w:sz w:val="22"/>
          <w:szCs w:val="22"/>
        </w:rPr>
        <w:t>Parte II.</w:t>
        <w:tab/>
        <w:t>Informazioni sull’Operatore economico.</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A.</w:t>
        <w:tab/>
        <w:t>Informazioni sull’Operatore economico:</w:t>
      </w:r>
    </w:p>
    <w:p>
      <w:pPr>
        <w:pStyle w:val="Normal"/>
        <w:widowControl w:val="false"/>
        <w:suppressAutoHyphens w:val="true"/>
        <w:spacing w:lineRule="atLeast" w:line="21"/>
        <w:ind w:left="1276" w:right="424" w:hanging="283"/>
        <w:jc w:val="both"/>
        <w:rPr>
          <w:rFonts w:ascii="Calibri" w:hAnsi="Calibri" w:cs="Calibri"/>
          <w:bCs/>
          <w:i/>
          <w:i/>
          <w:sz w:val="22"/>
          <w:szCs w:val="22"/>
        </w:rPr>
      </w:pPr>
      <w:r>
        <w:rPr>
          <w:rFonts w:cs="Calibri" w:ascii="Calibri" w:hAnsi="Calibri"/>
          <w:bCs/>
          <w:sz w:val="22"/>
          <w:szCs w:val="22"/>
        </w:rPr>
        <w:t>---</w:t>
        <w:tab/>
        <w:t xml:space="preserve">riquadro dei righi relativi all’identificazione dell’Operatore economico, al suo ruolo nell’ambito della partecipazione alla gara, fino al rigo con la domanda </w:t>
      </w:r>
      <w:r>
        <w:rPr>
          <w:rFonts w:cs="Calibri" w:ascii="Calibri" w:hAnsi="Calibri"/>
          <w:bCs/>
          <w:i/>
          <w:sz w:val="22"/>
          <w:szCs w:val="22"/>
        </w:rPr>
        <w:t>«Se pertinente:»</w:t>
      </w:r>
      <w:r>
        <w:rPr>
          <w:rFonts w:cs="Calibri" w:ascii="Calibri" w:hAnsi="Calibri"/>
          <w:bCs/>
          <w:sz w:val="22"/>
          <w:szCs w:val="22"/>
        </w:rPr>
        <w:t>: tutti gli Operatori economici;</w:t>
      </w:r>
      <w:r>
        <w:rPr>
          <w:rFonts w:cs="Calibri" w:ascii="Calibri" w:hAnsi="Calibri"/>
          <w:bCs/>
          <w:i/>
          <w:sz w:val="22"/>
          <w:szCs w:val="22"/>
        </w:rPr>
        <w:t xml:space="preserve"> </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 xml:space="preserve">dal rigo relativo alla domanda </w:t>
      </w:r>
      <w:r>
        <w:rPr>
          <w:rFonts w:cs="Calibri" w:ascii="Calibri" w:hAnsi="Calibri"/>
          <w:bCs/>
          <w:i/>
          <w:sz w:val="22"/>
          <w:szCs w:val="22"/>
        </w:rPr>
        <w:t>«Se pertinente»</w:t>
      </w:r>
      <w:r>
        <w:rPr>
          <w:rFonts w:cs="Calibri" w:ascii="Calibri" w:hAnsi="Calibri"/>
          <w:bCs/>
          <w:sz w:val="22"/>
          <w:szCs w:val="22"/>
        </w:rPr>
        <w:t xml:space="preserve"> compresi i riquadri ai numeri 1), 2), 3) e 4), con i requisiti di attestazione SOA «spesi» dal singolo Operatore, in misura non inferiore all’importo dei lavori che lo stesso Operatore intende assumere;</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 xml:space="preserve">dal rigo relativo alla </w:t>
      </w:r>
      <w:r>
        <w:rPr>
          <w:rFonts w:cs="Calibri" w:ascii="Calibri" w:hAnsi="Calibri"/>
          <w:bCs/>
          <w:i/>
          <w:sz w:val="22"/>
          <w:szCs w:val="22"/>
        </w:rPr>
        <w:t xml:space="preserve">«è in possesso di attestazione rilasciata …» </w:t>
      </w:r>
      <w:r>
        <w:rPr>
          <w:rFonts w:cs="Calibri" w:ascii="Calibri" w:hAnsi="Calibri"/>
          <w:bCs/>
          <w:iCs/>
          <w:sz w:val="22"/>
          <w:szCs w:val="22"/>
        </w:rPr>
        <w:t>fino alla domanda</w:t>
      </w:r>
      <w:r>
        <w:rPr>
          <w:rFonts w:cs="Calibri" w:ascii="Calibri" w:hAnsi="Calibri"/>
          <w:bCs/>
          <w:i/>
          <w:sz w:val="22"/>
          <w:szCs w:val="22"/>
        </w:rPr>
        <w:t xml:space="preserve"> «Forma di partecipazione»</w:t>
      </w:r>
      <w:r>
        <w:rPr>
          <w:rFonts w:cs="Calibri" w:ascii="Calibri" w:hAnsi="Calibri"/>
          <w:bCs/>
          <w:sz w:val="22"/>
          <w:szCs w:val="22"/>
        </w:rPr>
        <w:t xml:space="preserve"> compresi i riquadri fino alla lettera d) esclusa: gli Offerenti in Forma aggregata di cui al punto 7.4;</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rigo alla lettera d), con l’individuazione dei consorziati per i quali il consorzio concorre e che sono designati per l’esecuzione o che apportano i requisiti: i Consorzi di cooperative o di imprese artigiane oppure Consorzi stabili di cui al punto 7.5.</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B.</w:t>
        <w:tab/>
        <w:t xml:space="preserve">Informazioni sui rappresentanti dell’Operatore economico: individuazione dei soggetti (persone fisiche) di cui all’articolo 80, comma 3, del Codice dei contratti: </w:t>
      </w:r>
    </w:p>
    <w:p>
      <w:pPr>
        <w:pStyle w:val="Normal"/>
        <w:widowControl w:val="false"/>
        <w:suppressAutoHyphens w:val="true"/>
        <w:spacing w:lineRule="atLeast" w:line="21"/>
        <w:ind w:left="1276" w:right="424" w:hanging="283"/>
        <w:jc w:val="both"/>
        <w:rPr>
          <w:rFonts w:ascii="Calibri" w:hAnsi="Calibri" w:cs="Calibri"/>
          <w:bCs/>
          <w:i/>
          <w:i/>
          <w:sz w:val="22"/>
          <w:szCs w:val="22"/>
        </w:rPr>
      </w:pPr>
      <w:r>
        <w:rPr>
          <w:rFonts w:cs="Calibri" w:ascii="Calibri" w:hAnsi="Calibri"/>
          <w:bCs/>
          <w:sz w:val="22"/>
          <w:szCs w:val="22"/>
        </w:rPr>
        <w:t>---</w:t>
        <w:tab/>
        <w:t>gli Operatori economici con indicazione di tutte le persone fisiche elencati al punto 6.3;</w:t>
      </w:r>
      <w:r>
        <w:rPr>
          <w:rFonts w:cs="Calibri" w:ascii="Calibri" w:hAnsi="Calibri"/>
          <w:bCs/>
          <w:i/>
          <w:sz w:val="22"/>
          <w:szCs w:val="22"/>
        </w:rPr>
        <w:t xml:space="preserve"> </w:t>
      </w:r>
    </w:p>
    <w:p>
      <w:pPr>
        <w:pStyle w:val="Normal"/>
        <w:widowControl w:val="false"/>
        <w:suppressAutoHyphens w:val="true"/>
        <w:spacing w:lineRule="atLeast" w:line="21"/>
        <w:ind w:left="1276" w:right="424" w:hanging="0"/>
        <w:jc w:val="both"/>
        <w:rPr>
          <w:rFonts w:ascii="Calibri" w:hAnsi="Calibri" w:cs="Calibri"/>
          <w:bCs/>
          <w:i/>
          <w:i/>
          <w:sz w:val="22"/>
          <w:szCs w:val="22"/>
        </w:rPr>
      </w:pPr>
      <w:r>
        <w:rPr>
          <w:rFonts w:cs="Calibri" w:ascii="Calibri" w:hAnsi="Calibri"/>
          <w:bCs/>
          <w:i/>
          <w:sz w:val="22"/>
          <w:szCs w:val="22"/>
        </w:rPr>
        <w:t>(in caso di più soggetti rispetto a questa sezione del DGUE, replicare i quadri della stessa sezione B oppure aggiungere le informazioni necessarie con appositi allegati).</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C.</w:t>
        <w:tab/>
        <w:t>Informazioni sull’affidamento sulle capacità di altri soggetti (ricorso all’avvalimento):</w:t>
      </w:r>
    </w:p>
    <w:p>
      <w:pPr>
        <w:pStyle w:val="Normal"/>
        <w:widowControl w:val="false"/>
        <w:suppressAutoHyphens w:val="true"/>
        <w:spacing w:lineRule="atLeast" w:line="21"/>
        <w:ind w:left="1276" w:right="424" w:hanging="283"/>
        <w:jc w:val="both"/>
        <w:rPr>
          <w:rFonts w:ascii="Calibri" w:hAnsi="Calibri" w:cs="Calibri" w:asciiTheme="minorHAnsi" w:cstheme="minorHAnsi" w:hAnsiTheme="minorHAnsi"/>
          <w:bCs/>
          <w:sz w:val="22"/>
        </w:rPr>
      </w:pPr>
      <w:r>
        <w:rPr>
          <w:rFonts w:cs="Calibri" w:ascii="Calibri" w:hAnsi="Calibri"/>
          <w:bCs/>
          <w:sz w:val="22"/>
          <w:szCs w:val="22"/>
        </w:rPr>
        <w:t>---</w:t>
        <w:tab/>
        <w:t>gli Offerenti che intendono ricorrere all’avvalimento ai sensi del Capo 8, con indicazione dell’Operatore economico ausiliario e dei requisiti oggetto di avvalimento;</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D.</w:t>
        <w:tab/>
        <w:t>Informazioni sul subappalto:</w:t>
      </w:r>
    </w:p>
    <w:p>
      <w:pPr>
        <w:pStyle w:val="Normal"/>
        <w:widowControl w:val="false"/>
        <w:suppressAutoHyphens w:val="true"/>
        <w:spacing w:lineRule="atLeast" w:line="21"/>
        <w:ind w:left="1276" w:right="424" w:hanging="283"/>
        <w:jc w:val="both"/>
        <w:rPr>
          <w:rFonts w:ascii="Calibri" w:hAnsi="Calibri" w:cs="Calibri"/>
          <w:bCs/>
          <w:sz w:val="22"/>
          <w:szCs w:val="22"/>
        </w:rPr>
      </w:pPr>
      <w:bookmarkStart w:id="816" w:name="_Hlk521574173"/>
      <w:r>
        <w:rPr>
          <w:rFonts w:cs="Calibri" w:ascii="Calibri" w:hAnsi="Calibri"/>
          <w:bCs/>
          <w:sz w:val="22"/>
          <w:szCs w:val="22"/>
        </w:rPr>
        <w:t>---</w:t>
        <w:tab/>
        <w:t>gli Offerenti che intendono ricorrere al subappalto ai sensi del punto 9.1;</w:t>
      </w:r>
      <w:bookmarkEnd w:id="816"/>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gli Offerenti che devono obbligatoriamente ricorrere al subappalto ai sensi del punto 9.2;</w:t>
      </w:r>
    </w:p>
    <w:p>
      <w:pPr>
        <w:pStyle w:val="Normal"/>
        <w:widowControl w:val="false"/>
        <w:suppressAutoHyphens w:val="true"/>
        <w:spacing w:lineRule="atLeast" w:line="21"/>
        <w:ind w:left="993" w:right="424" w:hanging="992"/>
        <w:jc w:val="both"/>
        <w:rPr>
          <w:rFonts w:ascii="Calibri" w:hAnsi="Calibri" w:cs="Calibri"/>
          <w:b/>
          <w:b/>
          <w:bCs/>
          <w:sz w:val="22"/>
          <w:szCs w:val="22"/>
        </w:rPr>
      </w:pPr>
      <w:r>
        <w:rPr>
          <w:rFonts w:cs="Calibri" w:ascii="Calibri" w:hAnsi="Calibri"/>
          <w:b/>
          <w:bCs/>
          <w:sz w:val="22"/>
          <w:szCs w:val="22"/>
        </w:rPr>
        <w:t>Parte III.</w:t>
        <w:tab/>
        <w:t>Motivi di esclusione (articolo 80 del Codice dei contratti riportati al Capo 6)</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 xml:space="preserve">Sezione A e Sezione C: </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tutti gli Operatori economici anche per conto di tutte le persone fisiche di cui all’articolo 80, comma 3, del Codice dei contratti elencate al punto 6.3 e riportate nella Parte II, Sezione B.</w:t>
      </w:r>
    </w:p>
    <w:p>
      <w:pPr>
        <w:pStyle w:val="Normal"/>
        <w:widowControl w:val="false"/>
        <w:suppressAutoHyphens w:val="true"/>
        <w:spacing w:lineRule="atLeast" w:line="21"/>
        <w:ind w:left="1276" w:right="424" w:hanging="0"/>
        <w:jc w:val="both"/>
        <w:rPr>
          <w:rFonts w:ascii="Calibri" w:hAnsi="Calibri" w:cs="Calibri"/>
          <w:bCs/>
          <w:i/>
          <w:i/>
          <w:sz w:val="22"/>
          <w:szCs w:val="22"/>
        </w:rPr>
      </w:pPr>
      <w:bookmarkStart w:id="817" w:name="_Hlk522457049"/>
      <w:r>
        <w:rPr>
          <w:rFonts w:cs="Calibri" w:ascii="Calibri" w:hAnsi="Calibri"/>
          <w:bCs/>
          <w:i/>
          <w:sz w:val="22"/>
          <w:szCs w:val="22"/>
        </w:rPr>
        <w:t>(in caso di più soggetti colpiti da provvedimenti di natura penale o di più reati, di più fattispecie di risoluzioni contrattuali o contestazioni analoghe, di più soggetti coinvolti in conflitti di interesse, replicare i relativi delle Sezioni interessate oppure aggiungere le informazioni necessarie con appositi allegati).</w:t>
      </w:r>
      <w:bookmarkEnd w:id="817"/>
    </w:p>
    <w:p>
      <w:pPr>
        <w:pStyle w:val="Normal"/>
        <w:widowControl w:val="false"/>
        <w:suppressAutoHyphens w:val="true"/>
        <w:spacing w:lineRule="atLeast" w:line="21"/>
        <w:ind w:left="993" w:right="424" w:hanging="992"/>
        <w:jc w:val="both"/>
        <w:rPr>
          <w:rFonts w:ascii="Calibri" w:hAnsi="Calibri" w:cs="Calibri"/>
          <w:bCs/>
          <w:i/>
          <w:i/>
          <w:sz w:val="22"/>
          <w:szCs w:val="22"/>
        </w:rPr>
      </w:pPr>
      <w:r>
        <w:rPr>
          <w:rFonts w:cs="Calibri" w:ascii="Calibri" w:hAnsi="Calibri"/>
          <w:bCs/>
          <w:sz w:val="22"/>
          <w:szCs w:val="22"/>
        </w:rPr>
        <w:t>Sezione B (pagamento imposte, tasse e contributi previdenziali):</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gli Offerenti;</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gli Operatori economici ausiliari;</w:t>
      </w:r>
    </w:p>
    <w:p>
      <w:pPr>
        <w:pStyle w:val="Normal"/>
        <w:widowControl w:val="false"/>
        <w:suppressAutoHyphens w:val="true"/>
        <w:spacing w:lineRule="atLeast" w:line="21"/>
        <w:ind w:left="993" w:right="424" w:hanging="992"/>
        <w:jc w:val="both"/>
        <w:rPr>
          <w:rFonts w:ascii="Calibri" w:hAnsi="Calibri" w:cs="Calibri"/>
          <w:bCs/>
          <w:i/>
          <w:i/>
          <w:sz w:val="22"/>
          <w:szCs w:val="22"/>
        </w:rPr>
      </w:pPr>
      <w:r>
        <w:rPr>
          <w:rFonts w:cs="Calibri" w:ascii="Calibri" w:hAnsi="Calibri"/>
          <w:bCs/>
          <w:sz w:val="22"/>
          <w:szCs w:val="22"/>
        </w:rPr>
        <w:t>Sezione D, fino al numero 6 compreso: tutti gli Operatori economici.</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D, numeri 7, 8 e 9: gli Offerenti.</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
          <w:bCs/>
          <w:sz w:val="22"/>
          <w:szCs w:val="22"/>
        </w:rPr>
        <w:t>Parte IV.</w:t>
        <w:tab/>
        <w:t>Criteri di selezione</w:t>
      </w:r>
    </w:p>
    <w:p>
      <w:pPr>
        <w:pStyle w:val="Normal"/>
        <w:widowControl w:val="false"/>
        <w:suppressAutoHyphens w:val="true"/>
        <w:spacing w:lineRule="atLeast" w:line="21"/>
        <w:ind w:left="993" w:right="424" w:hanging="992"/>
        <w:jc w:val="both"/>
        <w:rPr>
          <w:rFonts w:ascii="Calibri" w:hAnsi="Calibri" w:cs="Calibri"/>
          <w:bCs/>
          <w:sz w:val="22"/>
          <w:szCs w:val="22"/>
        </w:rPr>
      </w:pPr>
      <w:bookmarkStart w:id="818" w:name="_Hlk521574275"/>
      <w:bookmarkStart w:id="819" w:name="_Hlk522455692"/>
      <w:bookmarkStart w:id="820" w:name="_Hlk500149590"/>
      <w:bookmarkStart w:id="821" w:name="_Hlk521574472"/>
      <w:bookmarkEnd w:id="820"/>
      <w:bookmarkEnd w:id="821"/>
      <w:r>
        <w:rPr>
          <w:rFonts w:cs="Calibri" w:ascii="Calibri" w:hAnsi="Calibri"/>
          <w:bCs/>
          <w:sz w:val="22"/>
          <w:szCs w:val="22"/>
        </w:rPr>
        <w:t>Sezione A.</w:t>
        <w:tab/>
        <w:t>Idoneità, iscrizione alla C.C.I.A.A. richiesta al punto 7.1: tutti gli Operatori economici;</w:t>
      </w:r>
      <w:bookmarkEnd w:id="818"/>
      <w:bookmarkEnd w:id="819"/>
    </w:p>
    <w:p>
      <w:pPr>
        <w:pStyle w:val="Normal"/>
        <w:ind w:left="993" w:right="166" w:hanging="993"/>
        <w:rPr>
          <w:rFonts w:ascii="Calibri" w:hAnsi="Calibri" w:cs="Calibri"/>
          <w:color w:val="FF0000"/>
          <w:sz w:val="22"/>
          <w:szCs w:val="22"/>
        </w:rPr>
      </w:pPr>
      <w:r>
        <w:rPr>
          <w:rFonts w:cs="Calibri" w:ascii="Calibri" w:hAnsi="Calibri"/>
          <w:bCs/>
          <w:sz w:val="22"/>
          <w:szCs w:val="22"/>
        </w:rPr>
        <w:t>Sezione B.</w:t>
        <w:tab/>
        <w:t>Capacità economica e finanziaria richiesta al punto 7.2: non pertinente.</w:t>
      </w:r>
    </w:p>
    <w:p>
      <w:pPr>
        <w:pStyle w:val="Normal"/>
        <w:widowControl w:val="false"/>
        <w:suppressAutoHyphens w:val="true"/>
        <w:spacing w:lineRule="atLeast" w:line="21"/>
        <w:ind w:left="993" w:right="424" w:hanging="992"/>
        <w:jc w:val="both"/>
        <w:rPr>
          <w:rFonts w:ascii="Calibri" w:hAnsi="Calibri" w:cs="Calibri" w:asciiTheme="minorHAnsi" w:cstheme="minorHAnsi" w:hAnsiTheme="minorHAnsi"/>
          <w:bCs/>
          <w:sz w:val="22"/>
        </w:rPr>
      </w:pPr>
      <w:bookmarkStart w:id="822" w:name="_Hlk5001495901"/>
      <w:bookmarkStart w:id="823" w:name="_Hlk5215744721"/>
      <w:bookmarkEnd w:id="822"/>
      <w:bookmarkEnd w:id="823"/>
      <w:r>
        <w:rPr>
          <w:rFonts w:cs="Calibri" w:ascii="Calibri" w:hAnsi="Calibri"/>
          <w:bCs/>
          <w:sz w:val="22"/>
          <w:szCs w:val="22"/>
        </w:rPr>
        <w:t>Sezione C.</w:t>
        <w:tab/>
        <w:t xml:space="preserve">Capacità tecniche e professionali: non pertinente </w:t>
      </w:r>
      <w:r>
        <w:rPr>
          <w:rFonts w:cs="Calibri" w:ascii="Calibri" w:hAnsi="Calibri" w:asciiTheme="minorHAnsi" w:cstheme="minorHAnsi" w:hAnsiTheme="minorHAnsi"/>
          <w:bCs/>
          <w:sz w:val="22"/>
        </w:rPr>
        <w:t>per gli Offerenti che hanno soddisfatto integralmente i requisiti di attestazione SOA, richiesti al punto 7.2;</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C.</w:t>
        <w:tab/>
        <w:t>Capacità tecniche e professionali, numero 10) (subappalto qualificante):</w:t>
      </w:r>
    </w:p>
    <w:p>
      <w:pPr>
        <w:pStyle w:val="Normal"/>
        <w:widowControl w:val="false"/>
        <w:suppressAutoHyphens w:val="true"/>
        <w:spacing w:lineRule="atLeast" w:line="21"/>
        <w:ind w:left="1276" w:right="424" w:hanging="283"/>
        <w:jc w:val="both"/>
        <w:rPr>
          <w:rFonts w:ascii="Calibri" w:hAnsi="Calibri" w:cs="Calibri" w:asciiTheme="minorHAnsi" w:cstheme="minorHAnsi" w:hAnsiTheme="minorHAnsi"/>
          <w:bCs/>
          <w:sz w:val="22"/>
        </w:rPr>
      </w:pPr>
      <w:bookmarkStart w:id="824" w:name="_Hlk534459764"/>
      <w:r>
        <w:rPr>
          <w:rFonts w:cs="Calibri" w:ascii="Calibri" w:hAnsi="Calibri" w:asciiTheme="minorHAnsi" w:cstheme="minorHAnsi" w:hAnsiTheme="minorHAnsi"/>
          <w:bCs/>
          <w:sz w:val="22"/>
        </w:rPr>
        <w:t>--- gli Offerenti che non apportano integralmente i requisiti di attestazione SOA e, per tale motivo, si obbligano a subappaltare parte dei lavori per i quali non sono in possesso di adeguata qualificazione, barrando la categoria oggetto di subappalto;</w:t>
      </w:r>
      <w:bookmarkEnd w:id="824"/>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D.</w:t>
        <w:tab/>
        <w:t>Sistemi di garanzia della qualità di cui al punto 7.3.4:</w:t>
      </w:r>
    </w:p>
    <w:p>
      <w:pPr>
        <w:pStyle w:val="Normal"/>
        <w:widowControl w:val="false"/>
        <w:suppressAutoHyphens w:val="true"/>
        <w:spacing w:lineRule="atLeast" w:line="21"/>
        <w:ind w:left="1276" w:right="424" w:hanging="283"/>
        <w:jc w:val="both"/>
        <w:rPr>
          <w:rFonts w:ascii="Calibri" w:hAnsi="Calibri" w:cs="Calibri"/>
          <w:bCs/>
          <w:sz w:val="22"/>
          <w:szCs w:val="22"/>
        </w:rPr>
      </w:pPr>
      <w:bookmarkStart w:id="825" w:name="_Hlk522455786"/>
      <w:r>
        <w:rPr>
          <w:rFonts w:cs="Calibri" w:ascii="Calibri" w:hAnsi="Calibri"/>
          <w:bCs/>
          <w:sz w:val="22"/>
          <w:szCs w:val="22"/>
        </w:rPr>
        <w:t>---</w:t>
        <w:tab/>
        <w:t>gli Offerenti che ne sono in possesso.</w:t>
      </w:r>
    </w:p>
    <w:p>
      <w:pPr>
        <w:pStyle w:val="Normal"/>
        <w:widowControl w:val="false"/>
        <w:suppressAutoHyphens w:val="true"/>
        <w:spacing w:lineRule="atLeast" w:line="21"/>
        <w:ind w:left="1276" w:right="424" w:hanging="283"/>
        <w:jc w:val="both"/>
        <w:rPr>
          <w:rFonts w:ascii="Calibri" w:hAnsi="Calibri" w:cs="Calibri" w:asciiTheme="minorHAnsi" w:cstheme="minorHAnsi" w:hAnsiTheme="minorHAnsi"/>
          <w:bCs/>
          <w:sz w:val="22"/>
        </w:rPr>
      </w:pPr>
      <w:bookmarkStart w:id="826" w:name="_Hlk535596833"/>
      <w:r>
        <w:rPr>
          <w:rFonts w:cs="Calibri" w:ascii="Calibri" w:hAnsi="Calibri" w:asciiTheme="minorHAnsi" w:cstheme="minorHAnsi" w:hAnsiTheme="minorHAnsi"/>
          <w:bCs/>
          <w:sz w:val="22"/>
        </w:rPr>
        <w:t>---</w:t>
        <w:tab/>
        <w:t xml:space="preserve">gli </w:t>
      </w:r>
      <w:r>
        <w:rPr>
          <w:rFonts w:cs="Calibri" w:ascii="Calibri" w:hAnsi="Calibri" w:asciiTheme="minorHAnsi" w:cstheme="minorHAnsi" w:hAnsiTheme="minorHAnsi"/>
          <w:bCs/>
          <w:spacing w:val="-2"/>
          <w:sz w:val="22"/>
        </w:rPr>
        <w:t xml:space="preserve">Operatori economici ausiliari se i sistemi di garanzia di qualità </w:t>
      </w:r>
      <w:r>
        <w:rPr>
          <w:rFonts w:cs="Calibri" w:ascii="Calibri" w:hAnsi="Calibri" w:asciiTheme="minorHAnsi" w:hAnsiTheme="minorHAnsi"/>
          <w:bCs/>
          <w:spacing w:val="-2"/>
          <w:sz w:val="22"/>
          <w:szCs w:val="22"/>
        </w:rPr>
        <w:t>sono oggetto di avvalimento</w:t>
      </w:r>
      <w:r>
        <w:rPr>
          <w:rFonts w:cs="Calibri" w:ascii="Calibri" w:hAnsi="Calibri" w:asciiTheme="minorHAnsi" w:cstheme="minorHAnsi" w:hAnsiTheme="minorHAnsi"/>
          <w:bCs/>
          <w:spacing w:val="-2"/>
          <w:sz w:val="22"/>
        </w:rPr>
        <w:t>;</w:t>
      </w:r>
      <w:bookmarkEnd w:id="825"/>
      <w:bookmarkEnd w:id="826"/>
    </w:p>
    <w:p>
      <w:pPr>
        <w:pStyle w:val="Normal"/>
        <w:widowControl w:val="false"/>
        <w:suppressAutoHyphens w:val="true"/>
        <w:spacing w:lineRule="atLeast" w:line="21"/>
        <w:ind w:left="993" w:right="424" w:hanging="992"/>
        <w:jc w:val="both"/>
        <w:rPr>
          <w:rFonts w:ascii="Calibri" w:hAnsi="Calibri" w:cs="Calibri"/>
          <w:b/>
          <w:b/>
          <w:bCs/>
          <w:sz w:val="22"/>
          <w:szCs w:val="22"/>
        </w:rPr>
      </w:pPr>
      <w:r>
        <w:rPr>
          <w:rFonts w:cs="Calibri" w:ascii="Calibri" w:hAnsi="Calibri"/>
          <w:b/>
          <w:bCs/>
          <w:sz w:val="22"/>
          <w:szCs w:val="22"/>
        </w:rPr>
        <w:t>Parte VI.</w:t>
        <w:tab/>
        <w:t xml:space="preserve">Dichiarazioni finali e sottoscrizioni: </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---Tutti gli Operatori economici in relazione al proprio DGUE.</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
          <w:bCs/>
          <w:sz w:val="22"/>
          <w:szCs w:val="22"/>
        </w:rPr>
        <w:t>Appendice «A»: solo Offerenti in qualità di Mandatari/Capigruppo di Forma aggregata.</w:t>
      </w:r>
    </w:p>
    <w:p>
      <w:pPr>
        <w:pStyle w:val="Normal"/>
        <w:widowControl w:val="false"/>
        <w:suppressAutoHyphens w:val="true"/>
        <w:spacing w:lineRule="atLeast" w:line="21"/>
        <w:ind w:left="993" w:right="424" w:hanging="992"/>
        <w:jc w:val="both"/>
        <w:rPr>
          <w:rFonts w:ascii="Calibri" w:hAnsi="Calibri" w:cs="Calibri"/>
          <w:bCs/>
          <w:sz w:val="22"/>
          <w:szCs w:val="22"/>
        </w:rPr>
      </w:pPr>
      <w:bookmarkStart w:id="827" w:name="_Hlk534456887"/>
      <w:r>
        <w:rPr>
          <w:rFonts w:cs="Calibri" w:ascii="Calibri" w:hAnsi="Calibri"/>
          <w:b/>
          <w:bCs/>
          <w:sz w:val="22"/>
          <w:szCs w:val="22"/>
        </w:rPr>
        <w:t>Appendice «B»: solo Operatori economici Ausiliari.</w:t>
      </w:r>
      <w:bookmarkEnd w:id="827"/>
    </w:p>
    <w:p>
      <w:pPr>
        <w:pStyle w:val="DIX3"/>
        <w:ind w:left="567" w:right="424" w:hanging="567"/>
        <w:jc w:val="center"/>
        <w:rPr/>
      </w:pPr>
      <w:r>
        <w:rPr/>
        <w:t>Compilazione in base al ruolo dell’Operatore economico</w:t>
      </w:r>
    </w:p>
    <w:p>
      <w:pPr>
        <w:pStyle w:val="Normal"/>
        <w:widowControl w:val="false"/>
        <w:suppressAutoHyphens w:val="true"/>
        <w:spacing w:lineRule="atLeast" w:line="21"/>
        <w:ind w:right="424" w:hanging="0"/>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In funzione della natura giuridica dell’Operatore economico e del suo ruolo nel procedimento di gara, le singole parti del DGUE sono articolate come segue:</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a)</w:t>
        <w:tab/>
        <w:t>Operatori economici in qualunque modo coinvolti:</w:t>
      </w:r>
    </w:p>
    <w:p>
      <w:pPr>
        <w:pStyle w:val="Normal"/>
        <w:widowControl w:val="false"/>
        <w:suppressAutoHyphens w:val="true"/>
        <w:spacing w:lineRule="atLeast" w:line="21"/>
        <w:ind w:left="567" w:right="424" w:hanging="283"/>
        <w:jc w:val="both"/>
        <w:rPr>
          <w:rFonts w:ascii="Calibri" w:hAnsi="Calibri" w:cs="Calibri"/>
          <w:bCs/>
          <w:sz w:val="22"/>
          <w:szCs w:val="22"/>
        </w:rPr>
      </w:pPr>
      <w:bookmarkStart w:id="828" w:name="_Hlk522455865"/>
      <w:r>
        <w:rPr>
          <w:rFonts w:cs="Calibri" w:ascii="Calibri" w:hAnsi="Calibri" w:asciiTheme="minorHAnsi" w:cstheme="minorHAnsi" w:hAnsiTheme="minorHAnsi"/>
          <w:bCs/>
          <w:sz w:val="22"/>
        </w:rPr>
        <w:t>---</w:t>
        <w:tab/>
        <w:t xml:space="preserve">Parte II, Sezione A, </w:t>
      </w:r>
      <w:r>
        <w:rPr>
          <w:rFonts w:cs="Calibri" w:ascii="Calibri" w:hAnsi="Calibri"/>
          <w:bCs/>
          <w:sz w:val="22"/>
          <w:szCs w:val="22"/>
        </w:rPr>
        <w:t xml:space="preserve">riquadro dei righi relativi all’identificazione dell’Operatore economico, al suo ruolo nell’ambito della partecipazione alla gara, i riquadri alle lettere a), b), c) e d) con i requisiti di attestazione SOA posseduti, fino alla risposta alla domanda sulla </w:t>
      </w:r>
      <w:r>
        <w:rPr>
          <w:rFonts w:cs="Calibri" w:ascii="Calibri" w:hAnsi="Calibri"/>
          <w:bCs/>
          <w:i/>
          <w:sz w:val="22"/>
          <w:szCs w:val="22"/>
        </w:rPr>
        <w:t>«Forma di partecipazione»</w:t>
      </w:r>
      <w:r>
        <w:rPr>
          <w:rFonts w:cs="Calibri" w:ascii="Calibri" w:hAnsi="Calibri"/>
          <w:bCs/>
          <w:sz w:val="22"/>
          <w:szCs w:val="22"/>
        </w:rPr>
        <w:t xml:space="preserve"> con le indicazioni alternative </w:t>
      </w:r>
      <w:r>
        <w:rPr>
          <w:rFonts w:cs="Calibri" w:ascii="Calibri" w:hAnsi="Calibri"/>
          <w:bCs/>
          <w:i/>
          <w:sz w:val="22"/>
          <w:szCs w:val="22"/>
        </w:rPr>
        <w:t>«SI»</w:t>
      </w:r>
      <w:r>
        <w:rPr>
          <w:rFonts w:cs="Calibri" w:ascii="Calibri" w:hAnsi="Calibri"/>
          <w:bCs/>
          <w:sz w:val="22"/>
          <w:szCs w:val="22"/>
        </w:rPr>
        <w:t xml:space="preserve"> o </w:t>
      </w:r>
      <w:r>
        <w:rPr>
          <w:rFonts w:cs="Calibri" w:ascii="Calibri" w:hAnsi="Calibri"/>
          <w:bCs/>
          <w:i/>
          <w:sz w:val="22"/>
          <w:szCs w:val="22"/>
        </w:rPr>
        <w:t>«NO»</w:t>
      </w:r>
      <w:r>
        <w:rPr>
          <w:rFonts w:cs="Calibri" w:ascii="Calibri" w:hAnsi="Calibri"/>
          <w:bCs/>
          <w:sz w:val="22"/>
          <w:szCs w:val="22"/>
        </w:rPr>
        <w:t>;</w:t>
      </w:r>
      <w:bookmarkEnd w:id="828"/>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II, Sezione B:</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 xml:space="preserve">Parte III, Sezione A, Sezione B, </w:t>
      </w:r>
      <w:r>
        <w:rPr>
          <w:rFonts w:cs="Calibri" w:ascii="Calibri" w:hAnsi="Calibri"/>
          <w:bCs/>
          <w:sz w:val="22"/>
          <w:szCs w:val="22"/>
        </w:rPr>
        <w:t>Sezione C, Sezione D fino al numero 6 compreso</w:t>
      </w:r>
      <w:r>
        <w:rPr>
          <w:rFonts w:cs="Calibri" w:ascii="Calibri" w:hAnsi="Calibri" w:asciiTheme="minorHAnsi" w:cstheme="minorHAnsi" w:hAnsiTheme="minorHAnsi"/>
          <w:bCs/>
          <w:sz w:val="22"/>
        </w:rPr>
        <w:t>;</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A;</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VI, con le sottoscrizioni di cui al punto 15.2.4;</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b)</w:t>
        <w:tab/>
        <w:t>Offerenti in qualunque forma:</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bookmarkStart w:id="829" w:name="_Hlk535502921"/>
      <w:bookmarkStart w:id="830" w:name="_Hlk522457122"/>
      <w:r>
        <w:rPr>
          <w:rFonts w:cs="Calibri" w:ascii="Calibri" w:hAnsi="Calibri" w:asciiTheme="minorHAnsi" w:cstheme="minorHAnsi" w:hAnsiTheme="minorHAnsi"/>
          <w:bCs/>
          <w:sz w:val="22"/>
        </w:rPr>
        <w:t>---</w:t>
        <w:tab/>
        <w:t>Parte III, Sezione D, numeri 7, 8 e 9;</w:t>
      </w:r>
      <w:bookmarkEnd w:id="829"/>
      <w:bookmarkEnd w:id="830"/>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C, numeri da 1) a 13): non pertinenti;</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C), numero 10) (subappalto qualificante): se non apportano integralmente i requisiti di attestazione SOA e, per tale motivo, si obbligano a subappaltare parte dei lavori per i quali non sono in possesso di adeguata qualificazione, barrando la categoria a qualificazione obbligatoria subappaltabile;</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C), numero 13) (altri requisiti);</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D;</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c)</w:t>
        <w:tab/>
        <w:t>Offerenti in Forma aggregata di cui ai punti 5.2.1, 5.2.2 e 7.4:</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 xml:space="preserve">Parte II, Sezione A, a partire dal rigo </w:t>
      </w:r>
      <w:r>
        <w:rPr>
          <w:rFonts w:cs="Calibri" w:ascii="Calibri" w:hAnsi="Calibri" w:asciiTheme="minorHAnsi" w:cstheme="minorHAnsi" w:hAnsiTheme="minorHAnsi"/>
          <w:bCs/>
          <w:i/>
          <w:iCs/>
          <w:sz w:val="22"/>
        </w:rPr>
        <w:t>«L’Operatore economico partecipa alla procedura insieme ad altri?»</w:t>
      </w:r>
      <w:r>
        <w:rPr>
          <w:rFonts w:cs="Calibri" w:ascii="Calibri" w:hAnsi="Calibri" w:asciiTheme="minorHAnsi" w:cstheme="minorHAnsi" w:hAnsiTheme="minorHAnsi"/>
          <w:bCs/>
          <w:sz w:val="22"/>
        </w:rPr>
        <w:t>, compresi i righi alle lettere a), b) e c), fino alla Tabella con l’indicazione delle ripartizioni tra i diversi Operatori economici che compongono la Forma aggregata, compresa e da compilare;</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d)</w:t>
        <w:tab/>
        <w:t>Mandatari/Capogruppo di Forma aggregata di cui ai punti 5.2.1, 5.2.2 e 7.4:</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Appendice «A».</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d)</w:t>
        <w:tab/>
        <w:t>Consorzi stabili e consorzi di cooperative di cui di cui ai punti 5.2.3 e 7.5:</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II, Sezione A, ultima tabella alla lettera d) con l’elenco dei consorziati indicati per l’esecuzione e per i quali il consorzio concorre e dei consorziati che apportano i requisiti mancanti al consorzio;</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e)</w:t>
        <w:tab/>
        <w:t>Offerenti che ricorrono all’avvalimento di cui al Capo 8;</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II, Sezione C, con l’individuazione dell’Operatore economico o degli Operatori economici ausiliari; deve essere compilata dall’Operatore economico che si avvale dell’ausiliario se l’avvalimento è fatto a favore del singolo Operatore economico, deve essere compilata dal mandatario o capogruppo se l’avvalimento è fatto a favore dell’Offerente in Forma aggregata;</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f)</w:t>
        <w:tab/>
        <w:t>Offerenti che ricorrono al subappalto di cui al Capo 9:</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II, Sezione D, con l’indicazione delle prestazioni che intendono subappaltare di cui al punto 9.1, o che devono obbligatoriamente subappaltare di cui al punto 9.2;</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bookmarkStart w:id="831" w:name="_Hlk522456381"/>
      <w:r>
        <w:rPr>
          <w:rFonts w:cs="Calibri" w:ascii="Calibri" w:hAnsi="Calibri" w:asciiTheme="minorHAnsi" w:cstheme="minorHAnsi" w:hAnsiTheme="minorHAnsi"/>
          <w:bCs/>
          <w:sz w:val="22"/>
        </w:rPr>
        <w:t>---</w:t>
        <w:tab/>
        <w:t xml:space="preserve">Parte IV, Sezione C), numero 10) (subappalto qualificante): se non apportano integralmente i requisiti di attestazione SOA e, per tale motivo, si obbligano a subappaltare parte dei lavori per i quali non sono in possesso di adeguata qualificazione, barrando la categoria scorporabile a qualificazione obbligatoria oggetto di subappalto; </w:t>
      </w:r>
      <w:bookmarkEnd w:id="831"/>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g)</w:t>
        <w:tab/>
        <w:t>ausiliari di cui all’articolo 89 del Codice di contratti e al Capo 8:</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B, Sezione C e Sezione D, limitatamente ai requisiti oggetto di avvalimento;</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Appendice «B».</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bookmarkStart w:id="832" w:name="_Hlk34588801"/>
      <w:bookmarkStart w:id="833" w:name="_Hlk34588801"/>
      <w:bookmarkEnd w:id="833"/>
    </w:p>
    <w:tbl>
      <w:tblPr>
        <w:tblStyle w:val="Grigliatabella2"/>
        <w:tblW w:w="9913" w:type="dxa"/>
        <w:jc w:val="left"/>
        <w:tblInd w:w="5" w:type="dxa"/>
        <w:tblLayout w:type="fixed"/>
        <w:tblCellMar>
          <w:top w:w="0" w:type="dxa"/>
          <w:left w:w="5" w:type="dxa"/>
          <w:bottom w:w="0" w:type="dxa"/>
          <w:right w:w="5" w:type="dxa"/>
        </w:tblCellMar>
        <w:tblLook w:firstRow="1" w:noVBand="1" w:lastRow="0" w:firstColumn="1" w:lastColumn="0" w:noHBand="0" w:val="04a0"/>
      </w:tblPr>
      <w:tblGrid>
        <w:gridCol w:w="9913"/>
      </w:tblGrid>
      <w:tr>
        <w:trPr/>
        <w:tc>
          <w:tcPr>
            <w:tcW w:w="9913" w:type="dxa"/>
            <w:tcBorders/>
            <w:shd w:color="auto" w:fill="F2F2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i/>
                <w:i/>
                <w:iCs/>
                <w:sz w:val="28"/>
              </w:rPr>
            </w:pPr>
            <w:r>
              <w:rPr>
                <w:rFonts w:eastAsia="SimSun" w:cs="Calibri" w:ascii="Calibri" w:hAnsi="Calibri" w:asciiTheme="minorHAnsi" w:cstheme="minorHAnsi" w:hAnsiTheme="minorHAnsi"/>
                <w:b/>
                <w:i/>
                <w:iCs/>
                <w:kern w:val="0"/>
                <w:sz w:val="28"/>
                <w:lang w:val="it-IT" w:eastAsia="it-IT" w:bidi="ar-SA"/>
              </w:rPr>
              <w:t>Riepilogo della Documentazione che non trova collocazione nel DGUE</w:t>
            </w:r>
          </w:p>
          <w:p>
            <w:pPr>
              <w:pStyle w:val="Normal"/>
              <w:widowControl w:val="false"/>
              <w:suppressAutoHyphens w:val="true"/>
              <w:spacing w:lineRule="atLeast" w:line="240" w:before="0" w:after="0"/>
              <w:jc w:val="center"/>
              <w:rPr>
                <w:rFonts w:ascii="Calibri" w:hAnsi="Calibri" w:cs="Calibri" w:asciiTheme="minorHAnsi" w:cstheme="minorHAnsi" w:hAnsiTheme="minorHAnsi"/>
                <w:b/>
                <w:b/>
                <w:i/>
                <w:i/>
                <w:iCs/>
                <w:sz w:val="32"/>
                <w:szCs w:val="28"/>
              </w:rPr>
            </w:pPr>
            <w:r>
              <w:rPr>
                <w:rFonts w:eastAsia="SimSun" w:cs="Calibri" w:ascii="Calibri" w:hAnsi="Calibri" w:asciiTheme="minorHAnsi" w:cstheme="minorHAnsi" w:hAnsiTheme="minorHAnsi"/>
                <w:b/>
                <w:i/>
                <w:iCs/>
                <w:kern w:val="0"/>
                <w:sz w:val="28"/>
                <w:lang w:val="it-IT" w:eastAsia="it-IT" w:bidi="ar-SA"/>
              </w:rPr>
              <w:t>(punto 15.3 del Disciplinare di gara)</w:t>
            </w:r>
          </w:p>
        </w:tc>
      </w:tr>
    </w:tbl>
    <w:p>
      <w:pPr>
        <w:pStyle w:val="Normal"/>
        <w:rPr>
          <w:rFonts w:ascii="Calibri" w:hAnsi="Calibri" w:cs="Calibri"/>
          <w:sz w:val="12"/>
          <w:szCs w:val="12"/>
        </w:rPr>
      </w:pPr>
      <w:r>
        <w:rPr>
          <w:rFonts w:cs="Calibri" w:ascii="Calibri" w:hAnsi="Calibri"/>
          <w:sz w:val="12"/>
          <w:szCs w:val="12"/>
        </w:rPr>
      </w:r>
    </w:p>
    <w:p>
      <w:pPr>
        <w:pStyle w:val="Normal"/>
        <w:widowControl w:val="false"/>
        <w:spacing w:lineRule="atLeast" w:line="21"/>
        <w:ind w:right="282" w:hanging="0"/>
        <w:jc w:val="both"/>
        <w:rPr>
          <w:rFonts w:ascii="Calibri" w:hAnsi="Calibri" w:cs="Calibri" w:asciiTheme="minorHAnsi" w:cstheme="minorHAnsi" w:hAnsiTheme="minorHAnsi"/>
          <w:spacing w:val="-4"/>
          <w:sz w:val="22"/>
          <w:szCs w:val="22"/>
          <w:lang w:eastAsia="en-US"/>
        </w:rPr>
      </w:pPr>
      <w:r>
        <w:rPr>
          <w:rFonts w:cs="Calibri" w:ascii="Calibri" w:hAnsi="Calibri" w:asciiTheme="minorHAnsi" w:cstheme="minorHAnsi" w:hAnsiTheme="minorHAnsi"/>
          <w:spacing w:val="-4"/>
          <w:sz w:val="22"/>
          <w:szCs w:val="22"/>
          <w:lang w:eastAsia="en-US"/>
        </w:rPr>
        <w:t>Le dichiarazioni e la documentazione devono essere integrate e corredate di quanto necessario, al fine della corretta partecipazione alla gara, in relazione alle particolari condizioni dell’Operatore economico, che non possono trovare adeguata collocazione nel DGUE quali, a titolo di esempio indicativo e non esaustivo:</w:t>
      </w:r>
    </w:p>
    <w:p>
      <w:pPr>
        <w:pStyle w:val="Normal"/>
        <w:widowControl w:val="false"/>
        <w:spacing w:lineRule="atLeast" w:line="21"/>
        <w:ind w:left="567" w:hanging="0"/>
        <w:jc w:val="both"/>
        <w:rPr>
          <w:rFonts w:ascii="Calibri" w:hAnsi="Calibri" w:cs="Calibri" w:asciiTheme="minorHAnsi" w:cstheme="minorHAnsi" w:hAnsiTheme="minorHAnsi"/>
          <w:spacing w:val="-4"/>
          <w:sz w:val="14"/>
          <w:szCs w:val="14"/>
          <w:lang w:eastAsia="en-US"/>
        </w:rPr>
      </w:pPr>
      <w:r>
        <w:rPr>
          <w:rFonts w:cs="Calibri" w:cstheme="minorHAnsi" w:ascii="Calibri" w:hAnsi="Calibri"/>
          <w:spacing w:val="-4"/>
          <w:sz w:val="14"/>
          <w:szCs w:val="14"/>
          <w:lang w:eastAsia="en-US"/>
        </w:rPr>
      </w:r>
    </w:p>
    <w:tbl>
      <w:tblPr>
        <w:tblStyle w:val="Grigliatabella"/>
        <w:tblW w:w="978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31"/>
        <w:gridCol w:w="9249"/>
      </w:tblGrid>
      <w:tr>
        <w:trPr/>
        <w:tc>
          <w:tcPr>
            <w:tcW w:w="531" w:type="dxa"/>
            <w:tcBorders>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a)</w:t>
            </w:r>
          </w:p>
        </w:tc>
        <w:tc>
          <w:tcPr>
            <w:tcW w:w="9249" w:type="dxa"/>
            <w:tcBorders>
              <w:bottom w:val="dotted" w:sz="4" w:space="0" w:color="000000"/>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provvedimenti giurisdizionali di natura penale emessi dall’autorità giudiziaria:</w:t>
            </w:r>
          </w:p>
        </w:tc>
      </w:tr>
      <w:tr>
        <w:trPr/>
        <w:tc>
          <w:tcPr>
            <w:tcW w:w="531" w:type="dxa"/>
            <w:tcBorders>
              <w:top w:val="dotted" w:sz="4" w:space="0" w:color="000000"/>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cs="Calibri" w:cstheme="minorHAnsi" w:ascii="Calibri" w:hAnsi="Calibri"/>
                <w:b/>
                <w:bCs/>
                <w:spacing w:val="-4"/>
                <w:sz w:val="22"/>
                <w:szCs w:val="22"/>
                <w:lang w:eastAsia="en-US"/>
              </w:rPr>
            </w:r>
          </w:p>
        </w:tc>
        <w:tc>
          <w:tcPr>
            <w:tcW w:w="9249" w:type="dxa"/>
            <w:tcBorders>
              <w:top w:val="dotted" w:sz="4" w:space="0" w:color="000000"/>
              <w:bottom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di sentenze o decreti penali di condanna, applicazione della pena su richiesta (patteggiamenti), distinguendo tra quelli non definitivi o definitivi o divenuti inoppugnabili;</w:t>
            </w:r>
          </w:p>
        </w:tc>
      </w:tr>
      <w:tr>
        <w:trPr/>
        <w:tc>
          <w:tcPr>
            <w:tcW w:w="531" w:type="dxa"/>
            <w:tcBorders>
              <w:top w:val="dotted" w:sz="4" w:space="0" w:color="000000"/>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cs="Calibri" w:cstheme="minorHAnsi" w:ascii="Calibri" w:hAnsi="Calibri"/>
                <w:b/>
                <w:bCs/>
                <w:spacing w:val="-4"/>
                <w:sz w:val="22"/>
                <w:szCs w:val="22"/>
                <w:lang w:eastAsia="en-US"/>
              </w:rPr>
            </w:r>
          </w:p>
        </w:tc>
        <w:tc>
          <w:tcPr>
            <w:tcW w:w="9249" w:type="dxa"/>
            <w:tcBorders>
              <w:top w:val="dotted" w:sz="4" w:space="0" w:color="000000"/>
              <w:bottom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di decreti del GUP o del GIP di rinvio a giudizio oppure di avviso del PM di conclusione delle indagini;</w:t>
            </w:r>
          </w:p>
        </w:tc>
      </w:tr>
      <w:tr>
        <w:trPr/>
        <w:tc>
          <w:tcPr>
            <w:tcW w:w="531" w:type="dxa"/>
            <w:tcBorders>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b)</w:t>
            </w:r>
          </w:p>
        </w:tc>
        <w:tc>
          <w:tcPr>
            <w:tcW w:w="9249" w:type="dxa"/>
            <w:tcBorders>
              <w:bottom w:val="dotted" w:sz="4" w:space="0" w:color="000000"/>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provvedimenti giurisdizionali o amministrativi emessi dall’autorità giudiziaria:</w:t>
            </w:r>
          </w:p>
        </w:tc>
      </w:tr>
      <w:tr>
        <w:trPr/>
        <w:tc>
          <w:tcPr>
            <w:tcW w:w="531" w:type="dxa"/>
            <w:tcBorders>
              <w:top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cs="Calibri" w:cstheme="minorHAnsi" w:ascii="Calibri" w:hAnsi="Calibri"/>
                <w:b/>
                <w:bCs/>
                <w:spacing w:val="-4"/>
                <w:sz w:val="22"/>
                <w:szCs w:val="22"/>
                <w:lang w:eastAsia="en-US"/>
              </w:rPr>
            </w:r>
          </w:p>
        </w:tc>
        <w:tc>
          <w:tcPr>
            <w:tcW w:w="9249" w:type="dxa"/>
            <w:tcBorders>
              <w:top w:val="dotted" w:sz="4" w:space="0" w:color="000000"/>
            </w:tcBorders>
          </w:tcPr>
          <w:p>
            <w:pPr>
              <w:pStyle w:val="Normal"/>
              <w:widowControl w:val="false"/>
              <w:suppressAutoHyphens w:val="true"/>
              <w:spacing w:lineRule="atLeast" w:line="21" w:before="40" w:after="40"/>
              <w:ind w:left="207" w:hanging="207"/>
              <w:jc w:val="both"/>
              <w:rPr>
                <w:rFonts w:ascii="Calibri" w:hAnsi="Calibri" w:cs="Calibri" w:asciiTheme="minorHAnsi" w:cstheme="minorHAnsi" w:hAnsiTheme="minorHAnsi"/>
                <w:i/>
                <w:i/>
                <w:iCs/>
                <w:spacing w:val="-4"/>
                <w:sz w:val="22"/>
                <w:szCs w:val="22"/>
                <w:lang w:eastAsia="en-US"/>
              </w:rPr>
            </w:pPr>
            <w:r>
              <w:rPr>
                <w:rFonts w:eastAsia="Calibri" w:cs="Calibri" w:ascii="Calibri" w:hAnsi="Calibri"/>
                <w:bCs/>
                <w:i/>
                <w:iCs/>
                <w:kern w:val="0"/>
                <w:sz w:val="22"/>
                <w:szCs w:val="22"/>
                <w:lang w:val="it-IT" w:eastAsia="en-US" w:bidi="ar-SA"/>
              </w:rPr>
              <w:t>-</w:t>
              <w:tab/>
              <w:t>di riabilitazione; di revoca della condanna, di estinzione del reato;</w:t>
            </w:r>
          </w:p>
        </w:tc>
      </w:tr>
      <w:tr>
        <w:trPr/>
        <w:tc>
          <w:tcPr>
            <w:tcW w:w="531" w:type="dxa"/>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c)</w:t>
            </w:r>
          </w:p>
        </w:tc>
        <w:tc>
          <w:tcPr>
            <w:tcW w:w="9249" w:type="dxa"/>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atti e avvisi di contestazione:</w:t>
            </w:r>
            <w:r>
              <w:rPr>
                <w:rFonts w:eastAsia="Calibri" w:cs="Calibri" w:ascii="Calibri" w:hAnsi="Calibri"/>
                <w:bCs/>
                <w:i/>
                <w:iCs/>
                <w:kern w:val="0"/>
                <w:sz w:val="22"/>
                <w:szCs w:val="22"/>
                <w:lang w:val="it-IT" w:eastAsia="en-US" w:bidi="ar-SA"/>
              </w:rPr>
              <w:t xml:space="preserve"> di addebiti di imposte o contributi, eventualmente corredati dai provvedimenti di esito delle domande di rateizzazione o di ravvedimento, ove ammessi;</w:t>
            </w:r>
          </w:p>
        </w:tc>
      </w:tr>
      <w:tr>
        <w:trPr/>
        <w:tc>
          <w:tcPr>
            <w:tcW w:w="531" w:type="dxa"/>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d)</w:t>
            </w:r>
          </w:p>
        </w:tc>
        <w:tc>
          <w:tcPr>
            <w:tcW w:w="9249" w:type="dxa"/>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i/>
                <w:i/>
                <w:iCs/>
                <w:spacing w:val="-4"/>
                <w:sz w:val="22"/>
                <w:szCs w:val="22"/>
                <w:lang w:eastAsia="en-US"/>
              </w:rPr>
            </w:pPr>
            <w:r>
              <w:rPr>
                <w:rFonts w:eastAsia="Calibri" w:cs="Calibri" w:ascii="Calibri" w:hAnsi="Calibri"/>
                <w:b/>
                <w:bCs/>
                <w:kern w:val="0"/>
                <w:sz w:val="22"/>
                <w:szCs w:val="22"/>
                <w:lang w:val="it-IT" w:eastAsia="en-US" w:bidi="ar-SA"/>
              </w:rPr>
              <w:t>atti formali di contestazione:</w:t>
            </w:r>
            <w:r>
              <w:rPr>
                <w:rFonts w:eastAsia="Calibri" w:cs="Calibri" w:ascii="Calibri" w:hAnsi="Calibri"/>
                <w:bCs/>
                <w:i/>
                <w:iCs/>
                <w:kern w:val="0"/>
                <w:sz w:val="22"/>
                <w:szCs w:val="22"/>
                <w:lang w:val="it-IT" w:eastAsia="en-US" w:bidi="ar-SA"/>
              </w:rPr>
              <w:t xml:space="preserve"> di negligenza, di gravi errori professionali, con le eventuali controdeduzioni, la corrispondenza rilevante, procedimenti processuali in corso o conclusi con sentenza, lodo o divenuti definitivi per inoppugnabilità;</w:t>
            </w:r>
          </w:p>
        </w:tc>
      </w:tr>
      <w:tr>
        <w:trPr/>
        <w:tc>
          <w:tcPr>
            <w:tcW w:w="531" w:type="dxa"/>
            <w:tcBorders>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e)</w:t>
            </w:r>
          </w:p>
        </w:tc>
        <w:tc>
          <w:tcPr>
            <w:tcW w:w="9249" w:type="dxa"/>
            <w:tcBorders>
              <w:bottom w:val="dotted" w:sz="4" w:space="0" w:color="000000"/>
            </w:tcBorders>
          </w:tcPr>
          <w:p>
            <w:pPr>
              <w:pStyle w:val="Normal"/>
              <w:widowControl w:val="false"/>
              <w:suppressAutoHyphens w:val="true"/>
              <w:spacing w:lineRule="atLeast" w:line="21" w:before="40" w:after="40"/>
              <w:jc w:val="both"/>
              <w:rPr>
                <w:rFonts w:ascii="Calibri" w:hAnsi="Calibri" w:eastAsia="Calibri" w:cs="Calibri"/>
                <w:b/>
                <w:b/>
                <w:bCs/>
                <w:sz w:val="22"/>
                <w:szCs w:val="22"/>
                <w:lang w:eastAsia="en-US"/>
              </w:rPr>
            </w:pPr>
            <w:r>
              <w:rPr>
                <w:rFonts w:eastAsia="Calibri" w:cs="Calibri" w:ascii="Calibri" w:hAnsi="Calibri"/>
                <w:b/>
                <w:bCs/>
                <w:kern w:val="0"/>
                <w:sz w:val="22"/>
                <w:szCs w:val="22"/>
                <w:lang w:val="it-IT" w:eastAsia="en-US" w:bidi="ar-SA"/>
              </w:rPr>
              <w:t>provvedimenti di risoluzione contrattuale e di irrogazione di sanzioni:</w:t>
            </w:r>
          </w:p>
        </w:tc>
      </w:tr>
      <w:tr>
        <w:trPr/>
        <w:tc>
          <w:tcPr>
            <w:tcW w:w="531" w:type="dxa"/>
            <w:tcBorders>
              <w:top w:val="dotted" w:sz="4" w:space="0" w:color="000000"/>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cs="Calibri" w:cstheme="minorHAnsi" w:ascii="Calibri" w:hAnsi="Calibri"/>
                <w:b/>
                <w:bCs/>
                <w:spacing w:val="-4"/>
                <w:sz w:val="22"/>
                <w:szCs w:val="22"/>
                <w:lang w:eastAsia="en-US"/>
              </w:rPr>
            </w:r>
          </w:p>
        </w:tc>
        <w:tc>
          <w:tcPr>
            <w:tcW w:w="9249" w:type="dxa"/>
            <w:tcBorders>
              <w:top w:val="dotted" w:sz="4" w:space="0" w:color="000000"/>
              <w:bottom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in fase di contenzioso non ancora definito;</w:t>
            </w:r>
          </w:p>
        </w:tc>
      </w:tr>
      <w:tr>
        <w:trPr/>
        <w:tc>
          <w:tcPr>
            <w:tcW w:w="531" w:type="dxa"/>
            <w:tcBorders>
              <w:top w:val="dotted" w:sz="4" w:space="0" w:color="000000"/>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cs="Calibri" w:cstheme="minorHAnsi" w:ascii="Calibri" w:hAnsi="Calibri"/>
                <w:b/>
                <w:bCs/>
                <w:spacing w:val="-4"/>
                <w:sz w:val="22"/>
                <w:szCs w:val="22"/>
                <w:lang w:eastAsia="en-US"/>
              </w:rPr>
            </w:r>
          </w:p>
        </w:tc>
        <w:tc>
          <w:tcPr>
            <w:tcW w:w="9249" w:type="dxa"/>
            <w:tcBorders>
              <w:top w:val="dotted" w:sz="4" w:space="0" w:color="000000"/>
              <w:bottom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giuridicamente definitivi o divenuti inoppugnabili;</w:t>
            </w:r>
          </w:p>
        </w:tc>
      </w:tr>
      <w:tr>
        <w:trPr/>
        <w:tc>
          <w:tcPr>
            <w:tcW w:w="531" w:type="dxa"/>
            <w:tcBorders>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f)</w:t>
            </w:r>
          </w:p>
        </w:tc>
        <w:tc>
          <w:tcPr>
            <w:tcW w:w="9249" w:type="dxa"/>
            <w:tcBorders>
              <w:bottom w:val="nil"/>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atti o provvedimenti di dissociazione dalle condotte potenzialmente ostative alla partecipazione:</w:t>
            </w:r>
          </w:p>
        </w:tc>
      </w:tr>
      <w:tr>
        <w:trPr/>
        <w:tc>
          <w:tcPr>
            <w:tcW w:w="531" w:type="dxa"/>
            <w:tcBorders>
              <w:top w:val="nil"/>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nil"/>
              <w:bottom w:val="nil"/>
            </w:tcBorders>
          </w:tcPr>
          <w:p>
            <w:pPr>
              <w:pStyle w:val="Normal"/>
              <w:widowControl w:val="false"/>
              <w:suppressAutoHyphens w:val="true"/>
              <w:spacing w:lineRule="atLeast" w:line="21" w:before="40" w:after="40"/>
              <w:ind w:left="207" w:hanging="207"/>
              <w:jc w:val="both"/>
              <w:rPr>
                <w:rFonts w:ascii="Calibri" w:hAnsi="Calibri" w:cs="Calibri" w:asciiTheme="minorHAnsi" w:cstheme="minorHAnsi" w:hAnsiTheme="minorHAnsi"/>
                <w:i/>
                <w:i/>
                <w:iCs/>
                <w:spacing w:val="-4"/>
                <w:sz w:val="22"/>
                <w:szCs w:val="22"/>
                <w:lang w:eastAsia="en-US"/>
              </w:rPr>
            </w:pPr>
            <w:r>
              <w:rPr>
                <w:rFonts w:eastAsia="Calibri" w:cs="Calibri" w:ascii="Calibri" w:hAnsi="Calibri"/>
                <w:bCs/>
                <w:i/>
                <w:iCs/>
                <w:kern w:val="0"/>
                <w:sz w:val="22"/>
                <w:szCs w:val="22"/>
                <w:lang w:val="it-IT" w:eastAsia="en-US" w:bidi="ar-SA"/>
              </w:rPr>
              <w:t>-</w:t>
              <w:tab/>
              <w:t>penalmente rilevanti nei confronti di soggetti cessati dalla carica nell’anno antecedente;</w:t>
            </w:r>
          </w:p>
        </w:tc>
      </w:tr>
      <w:tr>
        <w:trPr/>
        <w:tc>
          <w:tcPr>
            <w:tcW w:w="531" w:type="dxa"/>
            <w:tcBorders>
              <w:top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nil"/>
            </w:tcBorders>
          </w:tcPr>
          <w:p>
            <w:pPr>
              <w:pStyle w:val="Normal"/>
              <w:widowControl w:val="false"/>
              <w:suppressAutoHyphens w:val="true"/>
              <w:spacing w:lineRule="atLeast" w:line="21" w:before="40" w:after="40"/>
              <w:ind w:left="207" w:hanging="207"/>
              <w:jc w:val="both"/>
              <w:rPr>
                <w:rFonts w:ascii="Calibri" w:hAnsi="Calibri" w:cs="Calibri" w:asciiTheme="minorHAnsi" w:cstheme="minorHAnsi" w:hAnsiTheme="minorHAnsi"/>
                <w:i/>
                <w:i/>
                <w:iCs/>
                <w:spacing w:val="-4"/>
                <w:sz w:val="22"/>
                <w:szCs w:val="22"/>
                <w:lang w:eastAsia="en-US"/>
              </w:rPr>
            </w:pPr>
            <w:r>
              <w:rPr>
                <w:rFonts w:eastAsia="Calibri" w:cs="Calibri" w:ascii="Calibri" w:hAnsi="Calibri"/>
                <w:bCs/>
                <w:i/>
                <w:iCs/>
                <w:kern w:val="0"/>
                <w:sz w:val="22"/>
                <w:szCs w:val="22"/>
                <w:lang w:val="it-IT" w:eastAsia="en-US" w:bidi="ar-SA"/>
              </w:rPr>
              <w:t>-</w:t>
              <w:tab/>
              <w:t>mediante misure di self cleaning nei confronti dell’Operatore economico e dei suoi soggetti di cui all’art. 80, comma 3, del Codice dei contrati, ove ammessi dall’art. 80, comma 7, del Codice;</w:t>
            </w:r>
          </w:p>
        </w:tc>
      </w:tr>
      <w:tr>
        <w:trPr/>
        <w:tc>
          <w:tcPr>
            <w:tcW w:w="531" w:type="dxa"/>
            <w:tcBorders>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g)</w:t>
            </w:r>
          </w:p>
        </w:tc>
        <w:tc>
          <w:tcPr>
            <w:tcW w:w="9249" w:type="dxa"/>
            <w:tcBorders>
              <w:bottom w:val="nil"/>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in caso di avvalimento:</w:t>
            </w:r>
          </w:p>
        </w:tc>
      </w:tr>
      <w:tr>
        <w:trPr/>
        <w:tc>
          <w:tcPr>
            <w:tcW w:w="531" w:type="dxa"/>
            <w:tcBorders>
              <w:top w:val="nil"/>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nil"/>
              <w:bottom w:val="nil"/>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elenco e descrizione dei mezzi e delle risorse che l’ausiliario mette a disposizione dell’Offerente se non già indicati nel DGUE;</w:t>
            </w:r>
          </w:p>
        </w:tc>
      </w:tr>
      <w:tr>
        <w:trPr/>
        <w:tc>
          <w:tcPr>
            <w:tcW w:w="531" w:type="dxa"/>
            <w:tcBorders>
              <w:top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nil"/>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contratti di avvalimento, in originale o copia autentica;</w:t>
            </w:r>
          </w:p>
        </w:tc>
      </w:tr>
      <w:tr>
        <w:trPr/>
        <w:tc>
          <w:tcPr>
            <w:tcW w:w="531" w:type="dxa"/>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h)</w:t>
            </w:r>
          </w:p>
        </w:tc>
        <w:tc>
          <w:tcPr>
            <w:tcW w:w="9249" w:type="dxa"/>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contratti di affitto o di cessione di azienda o di ramo d’azienda, atti di fusione o di trasformazione;</w:t>
            </w:r>
          </w:p>
        </w:tc>
      </w:tr>
      <w:tr>
        <w:trPr/>
        <w:tc>
          <w:tcPr>
            <w:tcW w:w="531" w:type="dxa"/>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i)</w:t>
            </w:r>
          </w:p>
        </w:tc>
        <w:tc>
          <w:tcPr>
            <w:tcW w:w="9249" w:type="dxa"/>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atti di mandato collettivo irrevocabile e di costituzione del raggruppamento, per Offerenti in Forma aggregata già costituiti formalmente;</w:t>
            </w:r>
          </w:p>
        </w:tc>
      </w:tr>
      <w:tr>
        <w:trPr/>
        <w:tc>
          <w:tcPr>
            <w:tcW w:w="531" w:type="dxa"/>
            <w:tcBorders>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l)</w:t>
            </w:r>
          </w:p>
        </w:tc>
        <w:tc>
          <w:tcPr>
            <w:tcW w:w="9249" w:type="dxa"/>
            <w:tcBorders>
              <w:bottom w:val="nil"/>
            </w:tcBorders>
          </w:tcPr>
          <w:p>
            <w:pPr>
              <w:pStyle w:val="DIX4"/>
              <w:widowControl w:val="false"/>
              <w:suppressAutoHyphens w:val="true"/>
              <w:spacing w:lineRule="atLeast" w:line="21" w:before="40" w:after="40"/>
              <w:ind w:left="49" w:hanging="0"/>
              <w:rPr>
                <w:rFonts w:ascii="Calibri" w:hAnsi="Calibri" w:cs="Calibri" w:asciiTheme="minorHAnsi" w:cstheme="minorHAnsi" w:hAnsiTheme="minorHAnsi"/>
                <w:b/>
                <w:b/>
                <w:spacing w:val="-4"/>
              </w:rPr>
            </w:pPr>
            <w:r>
              <w:rPr>
                <w:rFonts w:eastAsia="Calibri"/>
                <w:b/>
                <w:kern w:val="0"/>
                <w:lang w:val="it-IT" w:bidi="ar-SA"/>
              </w:rPr>
              <w:t>atti non ancora annotati nei certificati camerali o in altri pubblici registri, di modifica, integrazione o cessazione di uno o più soggetti di cui all’art. 80, comma 3, del Codice dei contratti;</w:t>
            </w:r>
          </w:p>
        </w:tc>
      </w:tr>
      <w:tr>
        <w:trPr/>
        <w:tc>
          <w:tcPr>
            <w:tcW w:w="531" w:type="dxa"/>
            <w:tcBorders>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m)</w:t>
            </w:r>
          </w:p>
        </w:tc>
        <w:tc>
          <w:tcPr>
            <w:tcW w:w="9249" w:type="dxa"/>
            <w:tcBorders>
              <w:bottom w:val="nil"/>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Times New Roman" w:cs="Garamond-Italic" w:ascii="Calibri" w:hAnsi="Calibri"/>
                <w:b/>
                <w:bCs/>
                <w:iCs/>
                <w:kern w:val="0"/>
                <w:sz w:val="22"/>
                <w:lang w:val="it-IT" w:eastAsia="en-US" w:bidi="ar-SA"/>
              </w:rPr>
              <w:t>provvedimenti del tribunale o del giudice che dispone l’ammissione al concordato e autorizza la partecipazione alle gare ex art. 186-bis del R.D. n. 267 del 1942;</w:t>
            </w:r>
          </w:p>
        </w:tc>
      </w:tr>
      <w:tr>
        <w:trPr/>
        <w:tc>
          <w:tcPr>
            <w:tcW w:w="531" w:type="dxa"/>
            <w:tcBorders>
              <w:top w:val="nil"/>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n)</w:t>
            </w:r>
          </w:p>
        </w:tc>
        <w:tc>
          <w:tcPr>
            <w:tcW w:w="9249" w:type="dxa"/>
            <w:tcBorders>
              <w:top w:val="nil"/>
              <w:bottom w:val="nil"/>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i/>
                <w:i/>
                <w:spacing w:val="-4"/>
                <w:sz w:val="22"/>
                <w:szCs w:val="22"/>
                <w:lang w:eastAsia="en-US"/>
              </w:rPr>
            </w:pPr>
            <w:r>
              <w:rPr>
                <w:rFonts w:eastAsia="Times New Roman" w:cs="Garamond-Italic" w:ascii="Calibri" w:hAnsi="Calibri"/>
                <w:b/>
                <w:bCs/>
                <w:iCs/>
                <w:kern w:val="0"/>
                <w:sz w:val="22"/>
                <w:lang w:val="it-IT" w:eastAsia="en-US" w:bidi="ar-SA"/>
              </w:rPr>
              <w:t>provvedimenti amministrativi o giurisdizionali:</w:t>
            </w:r>
          </w:p>
        </w:tc>
      </w:tr>
      <w:tr>
        <w:trPr/>
        <w:tc>
          <w:tcPr>
            <w:tcW w:w="531" w:type="dxa"/>
            <w:tcBorders>
              <w:top w:val="nil"/>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nil"/>
              <w:bottom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di nomina dell’amministratore giudiziario in seguito a sequestro di cui all’art. 53, comma 2, del decreto legislativo n. 231 del 2001;</w:t>
            </w:r>
          </w:p>
        </w:tc>
      </w:tr>
      <w:tr>
        <w:trPr/>
        <w:tc>
          <w:tcPr>
            <w:tcW w:w="531" w:type="dxa"/>
            <w:tcBorders>
              <w:top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che dispongono l’amministrazione giudiziaria o il controllo giudiziario ai sensi dell’art. 34 o dell’art. 34-bis, comma 6, del decreto legislativo n. 159 del 2011;</w:t>
            </w:r>
          </w:p>
        </w:tc>
      </w:tr>
      <w:tr>
        <w:trPr/>
        <w:tc>
          <w:tcPr>
            <w:tcW w:w="531" w:type="dxa"/>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o)</w:t>
            </w:r>
          </w:p>
        </w:tc>
        <w:tc>
          <w:tcPr>
            <w:tcW w:w="9249" w:type="dxa"/>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bookmarkStart w:id="834" w:name="_Hlk16848890"/>
            <w:bookmarkStart w:id="835" w:name="_Hlk11405685"/>
            <w:r>
              <w:rPr>
                <w:rFonts w:eastAsia="Calibri" w:cs="Calibri" w:ascii="Calibri" w:hAnsi="Calibri"/>
                <w:b/>
                <w:bCs/>
                <w:kern w:val="0"/>
                <w:sz w:val="22"/>
                <w:szCs w:val="22"/>
                <w:lang w:val="it-IT" w:eastAsia="en-US" w:bidi="ar-SA"/>
              </w:rPr>
              <w:t>altra documentazione che l’Operatore economico ritiene necessaria a chiarire la propria posizione che, per la particolarità della fattispecie, non possa essere riportata nel DGUE.</w:t>
            </w:r>
            <w:bookmarkEnd w:id="834"/>
            <w:bookmarkEnd w:id="835"/>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bookmarkStart w:id="836" w:name="_Hlk345888011"/>
      <w:bookmarkStart w:id="837" w:name="_Hlk345888011"/>
      <w:bookmarkEnd w:id="837"/>
      <w:r>
        <w:br w:type="page"/>
      </w:r>
    </w:p>
    <w:tbl>
      <w:tblPr>
        <w:tblStyle w:val="Grigliatabella10"/>
        <w:tblW w:w="963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21"/>
        <w:gridCol w:w="564"/>
        <w:gridCol w:w="850"/>
        <w:gridCol w:w="2693"/>
        <w:gridCol w:w="2552"/>
        <w:gridCol w:w="317"/>
        <w:gridCol w:w="319"/>
        <w:gridCol w:w="320"/>
        <w:gridCol w:w="319"/>
        <w:gridCol w:w="321"/>
        <w:gridCol w:w="320"/>
        <w:gridCol w:w="319"/>
        <w:gridCol w:w="318"/>
      </w:tblGrid>
      <w:tr>
        <w:trPr/>
        <w:tc>
          <w:tcPr>
            <w:tcW w:w="9633" w:type="dxa"/>
            <w:gridSpan w:val="13"/>
            <w:tcBorders/>
            <w:shd w:color="auto" w:fill="F2F2F2" w:themeFill="background1" w:themeFillShade="f2" w:val="clear"/>
          </w:tcPr>
          <w:p>
            <w:pPr>
              <w:pStyle w:val="DIX3"/>
              <w:pageBreakBefore/>
              <w:widowControl w:val="false"/>
              <w:suppressAutoHyphens w:val="true"/>
              <w:spacing w:before="0" w:after="0"/>
              <w:ind w:left="567" w:right="425" w:hanging="567"/>
              <w:jc w:val="center"/>
              <w:rPr>
                <w:rFonts w:eastAsia="Times New Roman"/>
                <w:sz w:val="28"/>
                <w:szCs w:val="24"/>
              </w:rPr>
            </w:pPr>
            <w:r>
              <w:rPr>
                <w:rFonts w:eastAsia="Times New Roman"/>
                <w:kern w:val="0"/>
                <w:sz w:val="28"/>
                <w:szCs w:val="24"/>
                <w:lang w:val="it-IT" w:bidi="ar-SA"/>
              </w:rPr>
              <w:t>Riepilogo sintetico delle modalità di compilazione del DGUE</w:t>
            </w:r>
          </w:p>
          <w:p>
            <w:pPr>
              <w:pStyle w:val="DIX3"/>
              <w:widowControl w:val="false"/>
              <w:suppressAutoHyphens w:val="true"/>
              <w:spacing w:before="0" w:after="0"/>
              <w:ind w:left="567" w:right="425" w:hanging="567"/>
              <w:jc w:val="center"/>
              <w:rPr>
                <w:b w:val="false"/>
                <w:b w:val="false"/>
                <w:sz w:val="22"/>
              </w:rPr>
            </w:pPr>
            <w:r>
              <w:rPr>
                <w:rFonts w:eastAsia="Times New Roman"/>
                <w:kern w:val="0"/>
                <w:sz w:val="28"/>
                <w:szCs w:val="24"/>
                <w:lang w:val="it-IT" w:bidi="ar-SA"/>
              </w:rPr>
              <w:t>(attenersi comunque alle istruzioni del Disciplinare di gara)</w:t>
            </w:r>
          </w:p>
        </w:tc>
      </w:tr>
      <w:tr>
        <w:trPr/>
        <w:tc>
          <w:tcPr>
            <w:tcW w:w="9633" w:type="dxa"/>
            <w:gridSpan w:val="13"/>
            <w:tcBorders>
              <w:left w:val="nil"/>
              <w:right w:val="nil"/>
            </w:tcBorders>
            <w:vAlign w:val="center"/>
          </w:tcPr>
          <w:p>
            <w:pPr>
              <w:pStyle w:val="Normal"/>
              <w:widowControl w:val="false"/>
              <w:suppressAutoHyphens w:val="true"/>
              <w:spacing w:lineRule="atLeast" w:line="240" w:before="0" w:after="0"/>
              <w:jc w:val="center"/>
              <w:rPr>
                <w:b/>
                <w:b/>
                <w:sz w:val="22"/>
                <w:szCs w:val="22"/>
              </w:rPr>
            </w:pPr>
            <w:r>
              <w:rPr>
                <w:b/>
                <w:sz w:val="22"/>
                <w:szCs w:val="22"/>
              </w:rPr>
            </w:r>
            <w:bookmarkStart w:id="838" w:name="_Hlk530908486"/>
            <w:bookmarkStart w:id="839" w:name="_Hlk530908486"/>
            <w:bookmarkEnd w:id="839"/>
          </w:p>
        </w:tc>
      </w:tr>
      <w:tr>
        <w:trPr/>
        <w:tc>
          <w:tcPr>
            <w:tcW w:w="421" w:type="dxa"/>
            <w:tcBorders>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564" w:type="dxa"/>
            <w:tcBorders>
              <w:left w:val="nil"/>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850" w:type="dxa"/>
            <w:tcBorders>
              <w:left w:val="nil"/>
              <w:right w:val="nil"/>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left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Compilazione obbligatoria</w:t>
            </w:r>
          </w:p>
        </w:tc>
        <w:tc>
          <w:tcPr>
            <w:tcW w:w="317" w:type="dxa"/>
            <w:tcBorders>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lef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564" w:type="dxa"/>
            <w:tcBorders>
              <w:left w:val="nil"/>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850" w:type="dxa"/>
            <w:tcBorders>
              <w:left w:val="nil"/>
              <w:right w:val="nil"/>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left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 xml:space="preserve">Compilazione facoltativa </w:t>
            </w:r>
          </w:p>
        </w:tc>
        <w:tc>
          <w:tcPr>
            <w:tcW w:w="317" w:type="dxa"/>
            <w:tcBorders>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lef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564" w:type="dxa"/>
            <w:tcBorders>
              <w:left w:val="nil"/>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850" w:type="dxa"/>
            <w:tcBorders>
              <w:left w:val="nil"/>
              <w:right w:val="nil"/>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left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Compilazione se del caso, a seconda delle condizioni</w:t>
            </w:r>
          </w:p>
        </w:tc>
        <w:tc>
          <w:tcPr>
            <w:tcW w:w="317" w:type="dxa"/>
            <w:tcBorders>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lef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left w:val="nil"/>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564" w:type="dxa"/>
            <w:tcBorders>
              <w:left w:val="nil"/>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850" w:type="dxa"/>
            <w:tcBorders>
              <w:left w:val="nil"/>
              <w:right w:val="nil"/>
            </w:tcBorders>
            <w:shd w:color="auto" w:fill="auto" w:val="clear"/>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left w:val="nil"/>
              <w:right w:val="nil"/>
            </w:tcBorders>
            <w:shd w:color="auto" w:fill="auto" w:val="clear"/>
          </w:tcPr>
          <w:p>
            <w:pPr>
              <w:pStyle w:val="Normal"/>
              <w:widowControl w:val="false"/>
              <w:suppressAutoHyphens w:val="true"/>
              <w:spacing w:before="0" w:after="0"/>
              <w:jc w:val="left"/>
              <w:rPr>
                <w:b/>
                <w:b/>
                <w:sz w:val="22"/>
                <w:szCs w:val="22"/>
              </w:rPr>
            </w:pPr>
            <w:r>
              <w:rPr>
                <w:b/>
                <w:sz w:val="22"/>
                <w:szCs w:val="22"/>
              </w:rPr>
            </w:r>
          </w:p>
        </w:tc>
        <w:tc>
          <w:tcPr>
            <w:tcW w:w="317"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rHeight w:val="2551" w:hRule="atLeast"/>
          <w:cantSplit w:val="true"/>
        </w:trPr>
        <w:tc>
          <w:tcPr>
            <w:tcW w:w="421" w:type="dxa"/>
            <w:tcBorders/>
            <w:textDirection w:val="btLr"/>
            <w:vAlign w:val="center"/>
          </w:tcPr>
          <w:p>
            <w:pPr>
              <w:pStyle w:val="Normal"/>
              <w:widowControl w:val="false"/>
              <w:suppressAutoHyphens w:val="true"/>
              <w:spacing w:before="0" w:after="0"/>
              <w:ind w:left="113" w:right="113" w:hanging="0"/>
              <w:jc w:val="left"/>
              <w:rPr>
                <w:b/>
                <w:b/>
                <w:sz w:val="22"/>
                <w:szCs w:val="22"/>
              </w:rPr>
            </w:pPr>
            <w:r>
              <w:rPr>
                <w:rFonts w:eastAsia="Calibri" w:cs="Arial" w:ascii="Calibri" w:hAnsi="Calibri"/>
                <w:b/>
                <w:kern w:val="0"/>
                <w:sz w:val="22"/>
                <w:szCs w:val="22"/>
                <w:lang w:val="it-IT" w:eastAsia="en-US" w:bidi="ar-SA"/>
              </w:rPr>
              <w:t>PARTE</w:t>
            </w:r>
          </w:p>
        </w:tc>
        <w:tc>
          <w:tcPr>
            <w:tcW w:w="564" w:type="dxa"/>
            <w:tcBorders/>
            <w:textDirection w:val="btLr"/>
            <w:vAlign w:val="center"/>
          </w:tcPr>
          <w:p>
            <w:pPr>
              <w:pStyle w:val="Normal"/>
              <w:widowControl w:val="false"/>
              <w:suppressAutoHyphens w:val="true"/>
              <w:spacing w:before="0" w:after="0"/>
              <w:ind w:left="113" w:right="113" w:hanging="0"/>
              <w:jc w:val="left"/>
              <w:rPr>
                <w:b/>
                <w:b/>
                <w:sz w:val="22"/>
                <w:szCs w:val="22"/>
              </w:rPr>
            </w:pPr>
            <w:r>
              <w:rPr>
                <w:rFonts w:eastAsia="Calibri" w:cs="Arial" w:ascii="Calibri" w:hAnsi="Calibri"/>
                <w:b/>
                <w:kern w:val="0"/>
                <w:sz w:val="22"/>
                <w:szCs w:val="22"/>
                <w:lang w:val="it-IT" w:eastAsia="en-US" w:bidi="ar-SA"/>
              </w:rPr>
              <w:t>SEZIONE</w:t>
            </w:r>
          </w:p>
        </w:tc>
        <w:tc>
          <w:tcPr>
            <w:tcW w:w="850" w:type="dxa"/>
            <w:tcBorders/>
            <w:textDirection w:val="btLr"/>
            <w:vAlign w:val="center"/>
          </w:tcPr>
          <w:p>
            <w:pPr>
              <w:pStyle w:val="Normal"/>
              <w:widowControl w:val="false"/>
              <w:suppressAutoHyphens w:val="true"/>
              <w:spacing w:lineRule="exact" w:line="200" w:before="0" w:after="0"/>
              <w:ind w:left="113" w:right="113" w:hanging="0"/>
              <w:jc w:val="left"/>
              <w:rPr>
                <w:b/>
                <w:b/>
                <w:sz w:val="22"/>
                <w:szCs w:val="22"/>
              </w:rPr>
            </w:pPr>
            <w:r>
              <w:rPr>
                <w:rFonts w:eastAsia="Calibri" w:cs="Arial" w:ascii="Calibri" w:hAnsi="Calibri"/>
                <w:b/>
                <w:kern w:val="0"/>
                <w:sz w:val="22"/>
                <w:szCs w:val="22"/>
                <w:lang w:val="it-IT" w:eastAsia="en-US" w:bidi="ar-SA"/>
              </w:rPr>
              <w:t>Lettera o numero</w:t>
            </w:r>
          </w:p>
        </w:tc>
        <w:tc>
          <w:tcPr>
            <w:tcW w:w="2693" w:type="dxa"/>
            <w:tcBorders/>
            <w:vAlign w:val="center"/>
          </w:tcPr>
          <w:p>
            <w:pPr>
              <w:pStyle w:val="Normal"/>
              <w:widowControl w:val="false"/>
              <w:suppressAutoHyphens w:val="true"/>
              <w:spacing w:before="0" w:after="0"/>
              <w:jc w:val="center"/>
              <w:rPr>
                <w:b/>
                <w:b/>
                <w:szCs w:val="22"/>
              </w:rPr>
            </w:pPr>
            <w:r>
              <w:rPr>
                <w:rFonts w:eastAsia="Calibri" w:cs="Arial" w:ascii="Calibri" w:hAnsi="Calibri"/>
                <w:b/>
                <w:kern w:val="0"/>
                <w:szCs w:val="22"/>
                <w:lang w:val="it-IT" w:eastAsia="en-US" w:bidi="ar-SA"/>
              </w:rPr>
              <w:t>specifica</w:t>
            </w:r>
          </w:p>
        </w:tc>
        <w:tc>
          <w:tcPr>
            <w:tcW w:w="2552" w:type="dxa"/>
            <w:tcBorders/>
            <w:vAlign w:val="center"/>
          </w:tcPr>
          <w:p>
            <w:pPr>
              <w:pStyle w:val="Normal"/>
              <w:widowControl w:val="false"/>
              <w:suppressAutoHyphens w:val="true"/>
              <w:spacing w:before="0" w:after="0"/>
              <w:jc w:val="center"/>
              <w:rPr>
                <w:b/>
                <w:b/>
                <w:szCs w:val="22"/>
              </w:rPr>
            </w:pPr>
            <w:r>
              <w:rPr>
                <w:rFonts w:eastAsia="Calibri" w:cs="Arial" w:ascii="Calibri" w:hAnsi="Calibri"/>
                <w:b/>
                <w:kern w:val="0"/>
                <w:szCs w:val="22"/>
                <w:lang w:val="it-IT" w:eastAsia="en-US" w:bidi="ar-SA"/>
              </w:rPr>
              <w:t>condizione</w:t>
            </w:r>
          </w:p>
        </w:tc>
        <w:tc>
          <w:tcPr>
            <w:tcW w:w="317"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Offerente singolo</w:t>
            </w:r>
          </w:p>
        </w:tc>
        <w:tc>
          <w:tcPr>
            <w:tcW w:w="319"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Mandatario capogruppo</w:t>
            </w:r>
          </w:p>
        </w:tc>
        <w:tc>
          <w:tcPr>
            <w:tcW w:w="320"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Mandante</w:t>
            </w:r>
          </w:p>
        </w:tc>
        <w:tc>
          <w:tcPr>
            <w:tcW w:w="319" w:type="dxa"/>
            <w:tcBorders/>
            <w:textDirection w:val="btL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Consorzio coop. o stabile</w:t>
            </w:r>
          </w:p>
        </w:tc>
        <w:tc>
          <w:tcPr>
            <w:tcW w:w="321"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Consorziato</w:t>
            </w:r>
          </w:p>
        </w:tc>
        <w:tc>
          <w:tcPr>
            <w:tcW w:w="320"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Cedente o affittante</w:t>
            </w:r>
          </w:p>
        </w:tc>
        <w:tc>
          <w:tcPr>
            <w:tcW w:w="319"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Ausiliario</w:t>
            </w:r>
          </w:p>
        </w:tc>
        <w:tc>
          <w:tcPr>
            <w:tcW w:w="318"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Cooptato</w:t>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vAlign w:val="center"/>
          </w:tcPr>
          <w:p>
            <w:pPr>
              <w:pStyle w:val="Normal"/>
              <w:widowControl w:val="false"/>
              <w:suppressAutoHyphens w:val="true"/>
              <w:spacing w:before="0" w:after="0"/>
              <w:jc w:val="center"/>
              <w:rPr>
                <w:b/>
                <w:b/>
                <w:szCs w:val="22"/>
              </w:rPr>
            </w:pPr>
            <w:r>
              <w:rPr>
                <w:b/>
                <w:szCs w:val="22"/>
              </w:rPr>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Da “Dati identificativi” a “Forma di partecipazione”</w:t>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8"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vAlign w:val="center"/>
          </w:tcPr>
          <w:p>
            <w:pPr>
              <w:pStyle w:val="Normal"/>
              <w:widowControl w:val="false"/>
              <w:suppressAutoHyphens w:val="true"/>
              <w:spacing w:before="0" w:after="0"/>
              <w:jc w:val="center"/>
              <w:rPr>
                <w:b/>
                <w:b/>
                <w:szCs w:val="22"/>
              </w:rPr>
            </w:pPr>
            <w:r>
              <w:rPr>
                <w:rFonts w:eastAsia="Calibri" w:cs="Arial" w:ascii="Calibri" w:hAnsi="Calibri"/>
                <w:b/>
                <w:kern w:val="0"/>
                <w:sz w:val="22"/>
                <w:szCs w:val="22"/>
                <w:lang w:val="it-IT" w:eastAsia="en-US" w:bidi="ar-SA"/>
              </w:rPr>
              <w:t>SOA</w:t>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Da “Dati identificativi” a “Forma di partecipazione”</w:t>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8"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a) b) c)</w:t>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Da “Forma di partecipazione” alla lettera c) compresa</w:t>
            </w:r>
          </w:p>
        </w:tc>
        <w:tc>
          <w:tcPr>
            <w:tcW w:w="317"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top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top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top w:val="nil"/>
            </w:tcBorders>
            <w:vAlign w:val="center"/>
          </w:tcPr>
          <w:p>
            <w:pPr>
              <w:pStyle w:val="Normal"/>
              <w:widowControl w:val="false"/>
              <w:suppressAutoHyphens w:val="true"/>
              <w:spacing w:before="0" w:after="0"/>
              <w:jc w:val="center"/>
              <w:rPr>
                <w:b/>
                <w:b/>
                <w:spacing w:val="-8"/>
                <w:sz w:val="22"/>
                <w:szCs w:val="22"/>
              </w:rPr>
            </w:pPr>
            <w:r>
              <w:rPr>
                <w:rFonts w:eastAsia="Calibri" w:cs="Arial" w:ascii="Calibri" w:hAnsi="Calibri"/>
                <w:b/>
                <w:spacing w:val="-8"/>
                <w:kern w:val="0"/>
                <w:sz w:val="20"/>
                <w:szCs w:val="22"/>
                <w:lang w:val="it-IT" w:eastAsia="en-US" w:bidi="ar-SA"/>
              </w:rPr>
              <w:t>d)</w:t>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Righi individuati come “Denominazione dei consorziati”</w:t>
            </w:r>
          </w:p>
        </w:tc>
        <w:tc>
          <w:tcPr>
            <w:tcW w:w="317"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top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top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top w:val="nil"/>
            </w:tcBorders>
            <w:vAlign w:val="center"/>
          </w:tcPr>
          <w:p>
            <w:pPr>
              <w:pStyle w:val="Normal"/>
              <w:widowControl w:val="false"/>
              <w:suppressAutoHyphens w:val="true"/>
              <w:spacing w:before="0" w:after="0"/>
              <w:jc w:val="center"/>
              <w:rPr>
                <w:b/>
                <w:b/>
                <w:spacing w:val="-8"/>
                <w:sz w:val="22"/>
                <w:szCs w:val="22"/>
              </w:rPr>
            </w:pPr>
            <w:r>
              <w:rPr>
                <w:rFonts w:eastAsia="Calibri" w:cs="Arial" w:ascii="Calibri" w:hAnsi="Calibri"/>
                <w:b/>
                <w:spacing w:val="-8"/>
                <w:kern w:val="0"/>
                <w:sz w:val="20"/>
                <w:szCs w:val="22"/>
                <w:lang w:val="it-IT" w:eastAsia="en-US" w:bidi="ar-SA"/>
              </w:rPr>
              <w:t>Alla fine</w:t>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Righi individuati come “Denominazione dei consorziati”</w:t>
            </w:r>
          </w:p>
        </w:tc>
        <w:tc>
          <w:tcPr>
            <w:tcW w:w="317"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B</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Campi replicabili in caso di insufficienza</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bottom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bottom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bottom w:val="nil"/>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bottom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Solo per gli Operatori che ricorrono all’avvalimento</w:t>
            </w:r>
          </w:p>
        </w:tc>
        <w:tc>
          <w:tcPr>
            <w:tcW w:w="317" w:type="dxa"/>
            <w:tcBorders>
              <w:bottom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bottom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bottom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bottom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bottom w:val="nil"/>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bottom w:val="nil"/>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bottom w:val="nil"/>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bottom w:val="nil"/>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Prima risposta iniziale</w:t>
            </w:r>
          </w:p>
        </w:tc>
        <w:tc>
          <w:tcPr>
            <w:tcW w:w="2552"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Se ricorso al subappalto</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Riquadri successivi</w:t>
            </w:r>
          </w:p>
        </w:tc>
        <w:tc>
          <w:tcPr>
            <w:tcW w:w="2552"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Se ricorso al subappalto</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8"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bottom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Rispondere a tutte le domande relative a tutti i motivi</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8"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B</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top w:val="nil"/>
              <w:bottom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di esclusione; dove la risposta comporta spiegazioni o</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8"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top w:val="nil"/>
              <w:bottom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altre informazioni, rispondere in base alle condizioni</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8"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 ÷ 5</w:t>
            </w:r>
          </w:p>
        </w:tc>
        <w:tc>
          <w:tcPr>
            <w:tcW w:w="5245" w:type="dxa"/>
            <w:gridSpan w:val="2"/>
            <w:tcBorders>
              <w:top w:val="nil"/>
              <w:bottom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specifiche dell’Operatore economico dichiarante</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8"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6 ÷ 7</w:t>
            </w:r>
          </w:p>
        </w:tc>
        <w:tc>
          <w:tcPr>
            <w:tcW w:w="5245" w:type="dxa"/>
            <w:gridSpan w:val="2"/>
            <w:tcBorders>
              <w:top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indicato nella Parte II, Sezione A e che compila il DGUE</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auto" w:val="clear"/>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8" w:type="dxa"/>
            <w:tcBorders/>
            <w:shd w:color="auto" w:fill="FF0000" w:val="clear"/>
            <w:vAlign w:val="center"/>
          </w:tcPr>
          <w:p>
            <w:pPr>
              <w:pStyle w:val="Normal"/>
              <w:widowControl w:val="false"/>
              <w:suppressAutoHyphens w:val="true"/>
              <w:spacing w:before="0" w:after="0"/>
              <w:jc w:val="center"/>
              <w:rPr>
                <w:b/>
                <w:b/>
                <w:color w:val="FF0000"/>
                <w:sz w:val="22"/>
                <w:szCs w:val="22"/>
              </w:rPr>
            </w:pPr>
            <w:r>
              <w:rPr>
                <w:b/>
                <w:color w:val="FF0000"/>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8</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1"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8"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9</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color w:val="FF0000"/>
                <w:sz w:val="22"/>
                <w:szCs w:val="22"/>
              </w:rPr>
            </w:pPr>
            <w:r>
              <w:rPr>
                <w:b/>
                <w:color w:val="FF0000"/>
                <w:sz w:val="22"/>
                <w:szCs w:val="22"/>
              </w:rPr>
            </w:r>
          </w:p>
        </w:tc>
        <w:tc>
          <w:tcPr>
            <w:tcW w:w="321"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318" w:type="dxa"/>
            <w:tcBorders/>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shd w:color="auto" w:fill="auto" w:val="clear"/>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shd w:color="auto" w:fill="auto" w:val="clear"/>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shd w:color="auto" w:fill="auto" w:val="clear"/>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w:t>
            </w:r>
          </w:p>
        </w:tc>
        <w:tc>
          <w:tcPr>
            <w:tcW w:w="2693" w:type="dxa"/>
            <w:tcBorders/>
            <w:shd w:color="auto" w:fill="auto" w:val="clear"/>
          </w:tcPr>
          <w:p>
            <w:pPr>
              <w:pStyle w:val="Normal"/>
              <w:widowControl w:val="false"/>
              <w:suppressAutoHyphens w:val="true"/>
              <w:spacing w:before="0" w:after="0"/>
              <w:jc w:val="left"/>
              <w:rPr>
                <w:b/>
                <w:b/>
                <w:sz w:val="22"/>
                <w:szCs w:val="22"/>
              </w:rPr>
            </w:pPr>
            <w:r>
              <w:rPr>
                <w:b/>
                <w:sz w:val="22"/>
                <w:szCs w:val="22"/>
              </w:rPr>
            </w:r>
          </w:p>
        </w:tc>
        <w:tc>
          <w:tcPr>
            <w:tcW w:w="2552" w:type="dxa"/>
            <w:tcBorders/>
            <w:shd w:color="auto" w:fill="auto" w:val="clear"/>
          </w:tcPr>
          <w:p>
            <w:pPr>
              <w:pStyle w:val="Normal"/>
              <w:widowControl w:val="false"/>
              <w:suppressAutoHyphens w:val="true"/>
              <w:spacing w:before="0" w:after="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c>
          <w:tcPr>
            <w:tcW w:w="318"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2 ÷ 9</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8" w:type="dxa"/>
            <w:tcBorders/>
            <w:shd w:color="auto" w:fill="auto"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10</w:t>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Subappalto necessario (qualificante)</w:t>
            </w:r>
          </w:p>
        </w:tc>
        <w:tc>
          <w:tcPr>
            <w:tcW w:w="317"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8" w:type="dxa"/>
            <w:tcBorders/>
            <w:shd w:color="auto" w:fill="auto"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11 ÷ 12</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8" w:type="dxa"/>
            <w:tcBorders/>
            <w:shd w:color="auto" w:fill="auto"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13</w:t>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Se richiesto dal bando</w:t>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before="0" w:after="0"/>
              <w:jc w:val="center"/>
              <w:rPr>
                <w:b/>
                <w:b/>
                <w:szCs w:val="22"/>
              </w:rPr>
            </w:pPr>
            <w:r>
              <w:rPr>
                <w:b/>
                <w:szCs w:val="22"/>
              </w:rPr>
            </w:r>
          </w:p>
        </w:tc>
        <w:tc>
          <w:tcPr>
            <w:tcW w:w="319" w:type="dxa"/>
            <w:tcBorders/>
            <w:vAlign w:val="center"/>
          </w:tcPr>
          <w:p>
            <w:pPr>
              <w:pStyle w:val="Normal"/>
              <w:widowControl w:val="false"/>
              <w:suppressAutoHyphens w:val="true"/>
              <w:spacing w:before="0" w:after="0"/>
              <w:jc w:val="center"/>
              <w:rPr>
                <w:b/>
                <w:b/>
                <w:szCs w:val="22"/>
              </w:rPr>
            </w:pPr>
            <w:r>
              <w:rPr>
                <w:b/>
                <w:szCs w:val="22"/>
              </w:rPr>
            </w:r>
          </w:p>
        </w:tc>
        <w:tc>
          <w:tcPr>
            <w:tcW w:w="318" w:type="dxa"/>
            <w:tcBorders/>
            <w:shd w:color="auto" w:fill="auto"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color w:val="FFC000"/>
                <w:szCs w:val="22"/>
              </w:rPr>
            </w:pPr>
            <w:r>
              <w:rPr>
                <w:b/>
                <w:color w:val="FFC000"/>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FFC000" w:val="clear"/>
            <w:vAlign w:val="center"/>
          </w:tcPr>
          <w:p>
            <w:pPr>
              <w:pStyle w:val="Normal"/>
              <w:widowControl w:val="false"/>
              <w:suppressAutoHyphens w:val="true"/>
              <w:spacing w:before="0" w:after="0"/>
              <w:jc w:val="center"/>
              <w:rPr>
                <w:b/>
                <w:b/>
                <w:szCs w:val="22"/>
              </w:rPr>
            </w:pPr>
            <w:r>
              <w:rPr>
                <w:b/>
                <w:szCs w:val="22"/>
              </w:rPr>
            </w:r>
          </w:p>
        </w:tc>
        <w:tc>
          <w:tcPr>
            <w:tcW w:w="318" w:type="dxa"/>
            <w:tcBorders/>
            <w:shd w:color="auto" w:fill="92D050"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2</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color w:val="FFC000"/>
                <w:szCs w:val="22"/>
              </w:rPr>
            </w:pPr>
            <w:r>
              <w:rPr>
                <w:b/>
                <w:color w:val="FFC000"/>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FFC000" w:val="clear"/>
            <w:vAlign w:val="center"/>
          </w:tcPr>
          <w:p>
            <w:pPr>
              <w:pStyle w:val="Normal"/>
              <w:widowControl w:val="false"/>
              <w:suppressAutoHyphens w:val="true"/>
              <w:spacing w:before="0" w:after="0"/>
              <w:jc w:val="center"/>
              <w:rPr>
                <w:b/>
                <w:b/>
                <w:szCs w:val="22"/>
              </w:rPr>
            </w:pPr>
            <w:r>
              <w:rPr>
                <w:b/>
                <w:szCs w:val="22"/>
              </w:rPr>
            </w:r>
          </w:p>
        </w:tc>
        <w:tc>
          <w:tcPr>
            <w:tcW w:w="318" w:type="dxa"/>
            <w:tcBorders/>
            <w:shd w:color="auto" w:fill="92D050"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VI</w:t>
            </w:r>
          </w:p>
        </w:tc>
        <w:tc>
          <w:tcPr>
            <w:tcW w:w="564" w:type="dxa"/>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Riquadro con firme</w:t>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color w:val="FFC000"/>
                <w:szCs w:val="22"/>
              </w:rPr>
            </w:pPr>
            <w:r>
              <w:rPr>
                <w:b/>
                <w:color w:val="FFC000"/>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c>
          <w:tcPr>
            <w:tcW w:w="318"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r>
      <w:tr>
        <w:trPr/>
        <w:tc>
          <w:tcPr>
            <w:tcW w:w="1835" w:type="dxa"/>
            <w:gridSpan w:val="3"/>
            <w:tcBorders/>
            <w:vAlign w:val="center"/>
          </w:tcPr>
          <w:p>
            <w:pPr>
              <w:pStyle w:val="Normal"/>
              <w:widowControl w:val="false"/>
              <w:suppressAutoHyphens w:val="true"/>
              <w:spacing w:before="0" w:after="0"/>
              <w:jc w:val="center"/>
              <w:rPr>
                <w:b/>
                <w:b/>
                <w:sz w:val="22"/>
                <w:szCs w:val="22"/>
              </w:rPr>
            </w:pPr>
            <w:r>
              <w:rPr>
                <w:rFonts w:eastAsia="Calibri" w:cs="Calibri" w:ascii="Calibri" w:hAnsi="Calibri"/>
                <w:b/>
                <w:kern w:val="0"/>
                <w:sz w:val="22"/>
                <w:lang w:val="it-IT" w:eastAsia="en-US" w:bidi="ar-SA"/>
              </w:rPr>
              <w:t>Appendice «A»</w:t>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Mandatario/Capogruppo</w:t>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color w:val="FFC000"/>
                <w:szCs w:val="22"/>
              </w:rPr>
            </w:pPr>
            <w:r>
              <w:rPr>
                <w:b/>
                <w:color w:val="FFC000"/>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8" w:type="dxa"/>
            <w:tcBorders/>
            <w:shd w:color="auto" w:fill="auto" w:val="clear"/>
            <w:vAlign w:val="center"/>
          </w:tcPr>
          <w:p>
            <w:pPr>
              <w:pStyle w:val="Normal"/>
              <w:widowControl w:val="false"/>
              <w:suppressAutoHyphens w:val="true"/>
              <w:spacing w:before="0" w:after="0"/>
              <w:jc w:val="center"/>
              <w:rPr>
                <w:b/>
                <w:b/>
                <w:szCs w:val="22"/>
              </w:rPr>
            </w:pPr>
            <w:r>
              <w:rPr>
                <w:b/>
                <w:szCs w:val="22"/>
              </w:rPr>
            </w:r>
          </w:p>
        </w:tc>
      </w:tr>
      <w:tr>
        <w:trPr/>
        <w:tc>
          <w:tcPr>
            <w:tcW w:w="1835" w:type="dxa"/>
            <w:gridSpan w:val="3"/>
            <w:tcBorders/>
            <w:vAlign w:val="center"/>
          </w:tcPr>
          <w:p>
            <w:pPr>
              <w:pStyle w:val="Normal"/>
              <w:widowControl w:val="false"/>
              <w:suppressAutoHyphens w:val="true"/>
              <w:spacing w:before="0" w:after="0"/>
              <w:jc w:val="center"/>
              <w:rPr>
                <w:b/>
                <w:b/>
                <w:sz w:val="22"/>
                <w:szCs w:val="22"/>
              </w:rPr>
            </w:pPr>
            <w:r>
              <w:rPr>
                <w:rFonts w:eastAsia="Calibri" w:cs="Calibri" w:ascii="Calibri" w:hAnsi="Calibri"/>
                <w:b/>
                <w:kern w:val="0"/>
                <w:sz w:val="22"/>
                <w:lang w:val="it-IT" w:eastAsia="en-US" w:bidi="ar-SA"/>
              </w:rPr>
              <w:t>Appendice «B»</w:t>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Ausiliario</w:t>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color w:val="FFC000"/>
                <w:szCs w:val="22"/>
              </w:rPr>
            </w:pPr>
            <w:r>
              <w:rPr>
                <w:b/>
                <w:color w:val="FFC000"/>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1"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c>
          <w:tcPr>
            <w:tcW w:w="318" w:type="dxa"/>
            <w:tcBorders/>
            <w:shd w:color="auto" w:fill="auto" w:val="clear"/>
            <w:vAlign w:val="center"/>
          </w:tcPr>
          <w:p>
            <w:pPr>
              <w:pStyle w:val="Normal"/>
              <w:widowControl w:val="false"/>
              <w:suppressAutoHyphens w:val="true"/>
              <w:spacing w:before="0" w:after="0"/>
              <w:jc w:val="center"/>
              <w:rPr>
                <w:b/>
                <w:b/>
                <w:szCs w:val="22"/>
              </w:rPr>
            </w:pPr>
            <w:r>
              <w:rPr>
                <w:b/>
                <w:szCs w:val="22"/>
              </w:rPr>
            </w:r>
            <w:bookmarkStart w:id="840" w:name="_Hlk5309084861"/>
            <w:bookmarkStart w:id="841" w:name="_Hlk5309084861"/>
            <w:bookmarkEnd w:id="841"/>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
    </w:p>
    <w:sectPr>
      <w:headerReference w:type="default" r:id="rId2"/>
      <w:footerReference w:type="default" r:id="rId3"/>
      <w:type w:val="nextPage"/>
      <w:pgSz w:w="11906" w:h="16838"/>
      <w:pgMar w:left="1134" w:right="567" w:gutter="0" w:header="568" w:top="950" w:footer="720" w:bottom="9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roman"/>
    <w:pitch w:val="variable"/>
  </w:font>
  <w:font w:name="MS Sans 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pBdr>
        <w:top w:val="dotted" w:sz="4" w:space="1" w:color="000000"/>
      </w:pBdr>
      <w:jc w:val="center"/>
      <w:rPr/>
    </w:pPr>
    <w:r>
      <w:rPr>
        <w:rStyle w:val="Pagenumber"/>
        <w:rFonts w:cs="Tahoma" w:ascii="Tahoma" w:hAnsi="Tahoma"/>
        <w:sz w:val="20"/>
      </w:rPr>
      <w:fldChar w:fldCharType="begin"/>
    </w:r>
    <w:r>
      <w:rPr>
        <w:rStyle w:val="Pagenumber"/>
        <w:sz w:val="20"/>
        <w:rFonts w:cs="Tahoma" w:ascii="Tahoma" w:hAnsi="Tahoma"/>
      </w:rPr>
      <w:instrText xml:space="preserve"> PAGE </w:instrText>
    </w:r>
    <w:r>
      <w:rPr>
        <w:rStyle w:val="Pagenumber"/>
        <w:sz w:val="20"/>
        <w:rFonts w:cs="Tahoma" w:ascii="Tahoma" w:hAnsi="Tahoma"/>
      </w:rPr>
      <w:fldChar w:fldCharType="separate"/>
    </w:r>
    <w:r>
      <w:rPr>
        <w:rStyle w:val="Pagenumber"/>
        <w:sz w:val="20"/>
        <w:rFonts w:cs="Tahoma" w:ascii="Tahoma" w:hAnsi="Tahoma"/>
      </w:rPr>
      <w:t>20</w:t>
    </w:r>
    <w:r>
      <w:rPr>
        <w:rStyle w:val="Pagenumber"/>
        <w:sz w:val="20"/>
        <w:rFonts w:cs="Tahoma" w:ascii="Tahoma" w:hAnsi="Tahoma"/>
      </w:rPr>
      <w:fldChar w:fldCharType="end"/>
    </w:r>
    <w:r>
      <w:rPr>
        <w:rStyle w:val="Pagenumber"/>
        <w:rFonts w:cs="Tahoma" w:ascii="Tahoma" w:hAnsi="Tahoma"/>
        <w:sz w:val="20"/>
      </w:rPr>
      <w:t>/</w:t>
    </w:r>
    <w:r>
      <w:fldChar w:fldCharType="begin"/>
    </w:r>
    <w:r>
      <w:rPr>
        <w:rStyle w:val="Pagenumber"/>
        <w:sz w:val="20"/>
        <w:rFonts w:cs="Tahoma" w:ascii="Tahoma" w:hAnsi="Tahoma"/>
      </w:rPr>
      <w:instrText xml:space="preserve">SECTIONPAGES   \* MERGEFORMAT</w:instrText>
    </w:r>
    <w:r>
      <w:rPr>
        <w:rStyle w:val="Pagenumber"/>
        <w:rFonts w:cs="Tahoma" w:ascii="Tahoma" w:hAnsi="Tahoma"/>
        <w:sz w:val="20"/>
      </w:rPr>
    </w:r>
    <w:r>
      <w:rPr>
        <w:rStyle w:val="Pagenumber"/>
        <w:sz w:val="20"/>
        <w:rFonts w:cs="Tahoma" w:ascii="Tahoma" w:hAnsi="Tahoma"/>
      </w:rPr>
      <w:fldChar w:fldCharType="separate"/>
    </w:r>
    <w:r>
      <w:rPr>
        <w:rStyle w:val="Pagenumber"/>
        <w:rFonts w:cs="Tahoma" w:ascii="Tahoma" w:hAnsi="Tahoma"/>
        <w:sz w:val="20"/>
      </w:rPr>
      <w:t>19</w:t>
    </w:r>
    <w:r>
      <w:rPr>
        <w:rStyle w:val="Pagenumber"/>
        <w:rFonts w:cs="Tahoma" w:ascii="Tahoma" w:hAnsi="Tahoma"/>
        <w:sz w:val="20"/>
      </w:rPr>
    </w:r>
    <w:r>
      <w:rPr>
        <w:rStyle w:val="Pagenumber"/>
        <w:sz w:val="20"/>
        <w:rFonts w:cs="Tahoma" w:ascii="Tahoma" w:hAnsi="Tahom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tabs>
        <w:tab w:val="clear" w:pos="567"/>
        <w:tab w:val="center" w:pos="4819" w:leader="none"/>
        <w:tab w:val="right" w:pos="9638" w:leader="none"/>
      </w:tabs>
      <w:jc w:val="center"/>
      <w:rPr>
        <w:rFonts w:ascii="Calibri" w:hAnsi="Calibri" w:asciiTheme="minorHAnsi" w:hAnsiTheme="minorHAnsi"/>
        <w:i/>
        <w:i/>
        <w:iCs/>
        <w:sz w:val="20"/>
        <w:szCs w:val="28"/>
      </w:rPr>
    </w:pPr>
    <w:bookmarkStart w:id="842" w:name="_Hlk508871605"/>
    <w:bookmarkStart w:id="843" w:name="_Hlk508871606"/>
    <w:bookmarkStart w:id="844" w:name="_Hlk508871607"/>
    <w:bookmarkStart w:id="845" w:name="_Hlk508871608"/>
    <w:bookmarkStart w:id="846" w:name="_Hlk508871613"/>
    <w:bookmarkStart w:id="847" w:name="_Hlk508871614"/>
    <w:bookmarkStart w:id="848" w:name="_Hlk508874610"/>
    <w:bookmarkStart w:id="849" w:name="_Hlk508874611"/>
    <w:bookmarkStart w:id="850" w:name="_Hlk525478279"/>
    <w:bookmarkEnd w:id="850"/>
    <w:r>
      <w:rPr>
        <w:rFonts w:ascii="Calibri" w:hAnsi="Calibri" w:asciiTheme="minorHAnsi" w:hAnsiTheme="minorHAnsi"/>
        <w:i/>
        <w:iCs/>
        <w:sz w:val="20"/>
        <w:szCs w:val="28"/>
      </w:rPr>
      <w:t xml:space="preserve">ASL provincia di ALESSANDRIA - Lavori adeguamento antincendio ospedale Casale - </w:t>
    </w:r>
    <w:bookmarkEnd w:id="842"/>
    <w:bookmarkEnd w:id="843"/>
    <w:bookmarkEnd w:id="844"/>
    <w:bookmarkEnd w:id="845"/>
    <w:bookmarkEnd w:id="846"/>
    <w:bookmarkEnd w:id="847"/>
    <w:bookmarkEnd w:id="848"/>
    <w:bookmarkEnd w:id="849"/>
    <w:r>
      <w:rPr>
        <w:rFonts w:ascii="Calibri" w:hAnsi="Calibri" w:asciiTheme="minorHAnsi" w:hAnsiTheme="minorHAnsi"/>
        <w:i/>
        <w:iCs/>
        <w:sz w:val="20"/>
        <w:szCs w:val="28"/>
      </w:rPr>
      <w:t>DGUE</w:t>
    </w:r>
  </w:p>
  <w:p>
    <w:pPr>
      <w:pStyle w:val="Intestazione"/>
      <w:rPr/>
    </w:pPr>
    <w:r>
      <w:rPr/>
    </w:r>
    <w:bookmarkStart w:id="851" w:name="_Hlk5254782791"/>
    <w:bookmarkStart w:id="852" w:name="_Hlk5254782791"/>
    <w:bookmarkEnd w:id="852"/>
  </w:p>
</w:hdr>
</file>

<file path=word/settings.xml><?xml version="1.0" encoding="utf-8"?>
<w:settings xmlns:w="http://schemas.openxmlformats.org/wordprocessingml/2006/main">
  <w:zoom w:percent="100"/>
  <w:embedSystemFonts/>
  <w:defaultTabStop w:val="56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578fe"/>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Titolo1Carattere"/>
    <w:qFormat/>
    <w:pPr>
      <w:keepNext w:val="true"/>
      <w:overflowPunct w:val="false"/>
      <w:textAlignment w:val="baseline"/>
      <w:outlineLvl w:val="0"/>
    </w:pPr>
    <w:rPr>
      <w:b/>
      <w:szCs w:val="20"/>
    </w:rPr>
  </w:style>
  <w:style w:type="paragraph" w:styleId="Titolo2">
    <w:name w:val="Heading 2"/>
    <w:basedOn w:val="Normal"/>
    <w:next w:val="Normal"/>
    <w:qFormat/>
    <w:pPr>
      <w:keepNext w:val="true"/>
      <w:tabs>
        <w:tab w:val="clear" w:pos="567"/>
        <w:tab w:val="left" w:pos="360" w:leader="none"/>
      </w:tabs>
      <w:jc w:val="both"/>
      <w:outlineLvl w:val="1"/>
    </w:pPr>
    <w:rPr>
      <w:b/>
      <w:u w:val="single"/>
    </w:rPr>
  </w:style>
  <w:style w:type="paragraph" w:styleId="Titolo3">
    <w:name w:val="Heading 3"/>
    <w:basedOn w:val="Normal"/>
    <w:next w:val="Normal"/>
    <w:qFormat/>
    <w:pPr>
      <w:keepNext w:val="true"/>
      <w:tabs>
        <w:tab w:val="clear" w:pos="567"/>
        <w:tab w:val="left" w:pos="360" w:leader="none"/>
      </w:tabs>
      <w:ind w:firstLine="5925"/>
      <w:jc w:val="both"/>
      <w:outlineLvl w:val="2"/>
    </w:pPr>
    <w:rPr>
      <w:b/>
    </w:rPr>
  </w:style>
  <w:style w:type="paragraph" w:styleId="Titolo4">
    <w:name w:val="Heading 4"/>
    <w:basedOn w:val="Normal"/>
    <w:next w:val="Normal"/>
    <w:qFormat/>
    <w:pPr>
      <w:keepNext w:val="true"/>
      <w:jc w:val="right"/>
      <w:outlineLvl w:val="3"/>
    </w:pPr>
    <w:rPr>
      <w:i/>
    </w:rPr>
  </w:style>
  <w:style w:type="paragraph" w:styleId="Titolo5">
    <w:name w:val="Heading 5"/>
    <w:basedOn w:val="Normal"/>
    <w:next w:val="Normal"/>
    <w:qFormat/>
    <w:pPr>
      <w:keepNext w:val="true"/>
      <w:outlineLvl w:val="4"/>
    </w:pPr>
    <w:rPr>
      <w:b/>
      <w:bCs/>
    </w:rPr>
  </w:style>
  <w:style w:type="paragraph" w:styleId="Titolo6">
    <w:name w:val="Heading 6"/>
    <w:basedOn w:val="Normal"/>
    <w:next w:val="Normal"/>
    <w:qFormat/>
    <w:pPr>
      <w:keepNext w:val="true"/>
      <w:widowControl w:val="false"/>
      <w:jc w:val="center"/>
      <w:outlineLvl w:val="5"/>
    </w:pPr>
    <w:rPr>
      <w:kern w:val="2"/>
      <w:szCs w:val="20"/>
    </w:rPr>
  </w:style>
  <w:style w:type="paragraph" w:styleId="Titolo7">
    <w:name w:val="Heading 7"/>
    <w:basedOn w:val="Normal"/>
    <w:next w:val="Normal"/>
    <w:qFormat/>
    <w:pPr>
      <w:keepNext w:val="true"/>
      <w:jc w:val="center"/>
      <w:outlineLvl w:val="6"/>
    </w:pPr>
    <w:rPr>
      <w:rFonts w:ascii="Arial" w:hAnsi="Arial" w:cs="Arial"/>
      <w:u w:val="single"/>
    </w:rPr>
  </w:style>
  <w:style w:type="paragraph" w:styleId="Titolo8">
    <w:name w:val="Heading 8"/>
    <w:basedOn w:val="Normal"/>
    <w:next w:val="Normal"/>
    <w:qFormat/>
    <w:pPr>
      <w:keepNext w:val="true"/>
      <w:widowControl w:val="false"/>
      <w:jc w:val="center"/>
      <w:outlineLvl w:val="7"/>
    </w:pPr>
    <w:rPr>
      <w:i/>
      <w:iCs/>
      <w:sz w:val="20"/>
      <w:szCs w:val="20"/>
    </w:rPr>
  </w:style>
  <w:style w:type="paragraph" w:styleId="Titolo9">
    <w:name w:val="Heading 9"/>
    <w:basedOn w:val="Normal"/>
    <w:next w:val="Normal"/>
    <w:qFormat/>
    <w:pPr>
      <w:keepNext w:val="true"/>
      <w:widowControl w:val="false"/>
      <w:tabs>
        <w:tab w:val="clear" w:pos="567"/>
        <w:tab w:val="left" w:pos="2127" w:leader="none"/>
        <w:tab w:val="left" w:pos="2552" w:leader="none"/>
      </w:tabs>
      <w:jc w:val="center"/>
      <w:outlineLvl w:val="8"/>
    </w:pPr>
    <w:rPr>
      <w:b/>
      <w:szCs w:val="20"/>
    </w:rPr>
  </w:style>
  <w:style w:type="character" w:styleId="DefaultParagraphFont" w:default="1">
    <w:name w:val="Default Paragraph Font"/>
    <w:uiPriority w:val="1"/>
    <w:semiHidden/>
    <w:unhideWhenUsed/>
    <w:qFormat/>
    <w:rPr/>
  </w:style>
  <w:style w:type="character" w:styleId="Richiamoallanotaapidipagina">
    <w:name w:val="Richiamo alla nota a piè di pagina"/>
    <w:rPr>
      <w:vertAlign w:val="superscript"/>
    </w:rPr>
  </w:style>
  <w:style w:type="character" w:styleId="FootnoteCharacters">
    <w:name w:val="Footnote Characters"/>
    <w:uiPriority w:val="99"/>
    <w:semiHidden/>
    <w:qFormat/>
    <w:rPr>
      <w:vertAlign w:val="superscript"/>
    </w:rPr>
  </w:style>
  <w:style w:type="character" w:styleId="Richiamoallanotadichiusura">
    <w:name w:val="Richiamo alla nota di chiusura"/>
    <w:rPr>
      <w:vertAlign w:val="superscript"/>
    </w:rPr>
  </w:style>
  <w:style w:type="character" w:styleId="EndnoteCharacters">
    <w:name w:val="Endnote Characters"/>
    <w:qFormat/>
    <w:rPr>
      <w:vertAlign w:val="superscript"/>
    </w:rPr>
  </w:style>
  <w:style w:type="character" w:styleId="CollegamentoInternet">
    <w:name w:val="Collegamento Internet"/>
    <w:uiPriority w:val="99"/>
    <w:rPr>
      <w:color w:val="0000FF"/>
      <w:u w:val="single"/>
    </w:rPr>
  </w:style>
  <w:style w:type="character" w:styleId="CollegamentoInternetvisitato">
    <w:name w:val="Collegamento Internet visitato"/>
    <w:rPr>
      <w:color w:val="800080"/>
      <w:u w:val="single"/>
    </w:rPr>
  </w:style>
  <w:style w:type="character" w:styleId="TestonotadichiusuraCarattere" w:customStyle="1">
    <w:name w:val="Testo nota di chiusura Carattere"/>
    <w:basedOn w:val="DefaultParagraphFont"/>
    <w:qFormat/>
    <w:rsid w:val="00130c8e"/>
    <w:rPr/>
  </w:style>
  <w:style w:type="character" w:styleId="Rientrocorpodeltesto2Carattere" w:customStyle="1">
    <w:name w:val="Rientro corpo del testo 2 Carattere"/>
    <w:link w:val="BodyTextIndent2"/>
    <w:qFormat/>
    <w:rsid w:val="00ae2a05"/>
    <w:rPr>
      <w:sz w:val="24"/>
      <w:szCs w:val="24"/>
    </w:rPr>
  </w:style>
  <w:style w:type="character" w:styleId="Corpodeltesto3Carattere" w:customStyle="1">
    <w:name w:val="Corpo del testo 3 Carattere"/>
    <w:link w:val="BodyText3"/>
    <w:qFormat/>
    <w:rsid w:val="0014100b"/>
    <w:rPr>
      <w:b/>
      <w:bCs/>
      <w:sz w:val="24"/>
      <w:szCs w:val="24"/>
    </w:rPr>
  </w:style>
  <w:style w:type="character" w:styleId="Pagenumber">
    <w:name w:val="page number"/>
    <w:basedOn w:val="DefaultParagraphFont"/>
    <w:qFormat/>
    <w:rsid w:val="00ee706b"/>
    <w:rPr/>
  </w:style>
  <w:style w:type="character" w:styleId="PidipaginaCarattere" w:customStyle="1">
    <w:name w:val="Piè di pagina Carattere"/>
    <w:qFormat/>
    <w:rsid w:val="001447e2"/>
    <w:rPr>
      <w:sz w:val="24"/>
      <w:szCs w:val="24"/>
    </w:rPr>
  </w:style>
  <w:style w:type="character" w:styleId="TestonotaapidipaginaCarattere" w:customStyle="1">
    <w:name w:val="Testo nota a piè di pagina Carattere"/>
    <w:uiPriority w:val="99"/>
    <w:semiHidden/>
    <w:qFormat/>
    <w:rsid w:val="00125510"/>
    <w:rPr/>
  </w:style>
  <w:style w:type="character" w:styleId="TestofumettoCarattere" w:customStyle="1">
    <w:name w:val="Testo fumetto Carattere"/>
    <w:link w:val="BalloonText"/>
    <w:qFormat/>
    <w:rsid w:val="00666e33"/>
    <w:rPr>
      <w:rFonts w:ascii="Tahoma" w:hAnsi="Tahoma" w:cs="Tahoma"/>
      <w:sz w:val="16"/>
      <w:szCs w:val="16"/>
    </w:rPr>
  </w:style>
  <w:style w:type="character" w:styleId="Titolo1Carattere" w:customStyle="1">
    <w:name w:val="Titolo 1 Carattere"/>
    <w:basedOn w:val="DefaultParagraphFont"/>
    <w:qFormat/>
    <w:rsid w:val="00365fe3"/>
    <w:rPr>
      <w:b/>
      <w:sz w:val="24"/>
    </w:rPr>
  </w:style>
  <w:style w:type="character" w:styleId="CorpotestoCarattere" w:customStyle="1">
    <w:name w:val="Corpo testo Carattere"/>
    <w:basedOn w:val="DefaultParagraphFont"/>
    <w:qFormat/>
    <w:rsid w:val="002170ba"/>
    <w:rPr>
      <w:sz w:val="24"/>
      <w:szCs w:val="24"/>
    </w:rPr>
  </w:style>
  <w:style w:type="character" w:styleId="Small" w:customStyle="1">
    <w:name w:val="small"/>
    <w:basedOn w:val="DefaultParagraphFont"/>
    <w:qFormat/>
    <w:rsid w:val="00de4513"/>
    <w:rPr/>
  </w:style>
  <w:style w:type="character" w:styleId="Linenumber">
    <w:name w:val="line number"/>
    <w:basedOn w:val="DefaultParagraphFont"/>
    <w:qFormat/>
    <w:rsid w:val="00c87b2a"/>
    <w:rPr/>
  </w:style>
  <w:style w:type="character" w:styleId="Strong">
    <w:name w:val="Strong"/>
    <w:basedOn w:val="DefaultParagraphFont"/>
    <w:uiPriority w:val="22"/>
    <w:qFormat/>
    <w:rsid w:val="005e7ce4"/>
    <w:rPr>
      <w:b/>
      <w:bCs/>
    </w:rPr>
  </w:style>
  <w:style w:type="character" w:styleId="DIX3Carattere" w:customStyle="1">
    <w:name w:val="DIX_3 Carattere"/>
    <w:basedOn w:val="DefaultParagraphFont"/>
    <w:link w:val="DIX3"/>
    <w:qFormat/>
    <w:rsid w:val="009f1094"/>
    <w:rPr>
      <w:rFonts w:ascii="Calibri" w:hAnsi="Calibri" w:cs="Calibri"/>
      <w:b/>
      <w:bCs/>
      <w:i/>
      <w:sz w:val="24"/>
      <w:szCs w:val="22"/>
      <w:lang w:eastAsia="en-US"/>
    </w:rPr>
  </w:style>
  <w:style w:type="character" w:styleId="DIX4Carattere" w:customStyle="1">
    <w:name w:val="DIX_4 Carattere"/>
    <w:basedOn w:val="DefaultParagraphFont"/>
    <w:link w:val="DIX4"/>
    <w:uiPriority w:val="99"/>
    <w:qFormat/>
    <w:rsid w:val="00b93b5c"/>
    <w:rPr>
      <w:rFonts w:ascii="Calibri" w:hAnsi="Calibri" w:cs="Calibri"/>
      <w:bCs/>
      <w:sz w:val="22"/>
      <w:szCs w:val="22"/>
      <w:lang w:eastAsia="en-US"/>
    </w:rPr>
  </w:style>
  <w:style w:type="character" w:styleId="Caratterinotaapidipagina">
    <w:name w:val="Caratteri nota a piè di pagina"/>
    <w:qForma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rsid w:val="002170ba"/>
    <w:pPr>
      <w:spacing w:before="0" w:after="12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Rientrocorpodeltesto">
    <w:name w:val="Body Text Indent"/>
    <w:basedOn w:val="Normal"/>
    <w:pPr>
      <w:ind w:left="227" w:hanging="0"/>
    </w:pPr>
    <w:rPr>
      <w:sz w:val="20"/>
      <w:szCs w:val="20"/>
    </w:rPr>
  </w:style>
  <w:style w:type="paragraph" w:styleId="Regolamento2" w:customStyle="1">
    <w:name w:val="regolamento_2"/>
    <w:basedOn w:val="Regolamento"/>
    <w:next w:val="Regolamento"/>
    <w:qFormat/>
    <w:pPr>
      <w:ind w:left="568" w:hanging="0"/>
    </w:pPr>
    <w:rPr/>
  </w:style>
  <w:style w:type="paragraph" w:styleId="Regolamento" w:customStyle="1">
    <w:name w:val="regolamento"/>
    <w:basedOn w:val="Normal"/>
    <w:qFormat/>
    <w:pPr>
      <w:widowControl w:val="false"/>
      <w:tabs>
        <w:tab w:val="clear" w:pos="567"/>
        <w:tab w:val="left" w:pos="-2127" w:leader="none"/>
      </w:tabs>
      <w:ind w:left="284" w:hanging="284"/>
      <w:jc w:val="both"/>
    </w:pPr>
    <w:rPr>
      <w:rFonts w:ascii="Arial" w:hAnsi="Arial" w:cs="Arial"/>
      <w:sz w:val="20"/>
    </w:rPr>
  </w:style>
  <w:style w:type="paragraph" w:styleId="Regolamento3" w:customStyle="1">
    <w:name w:val="regolamento_3"/>
    <w:basedOn w:val="Regolamento2"/>
    <w:next w:val="Regolamento"/>
    <w:qFormat/>
    <w:pPr>
      <w:ind w:left="851" w:hanging="0"/>
    </w:pPr>
    <w:rPr/>
  </w:style>
  <w:style w:type="paragraph" w:styleId="Titoloprincipale">
    <w:name w:val="Title"/>
    <w:basedOn w:val="Normal"/>
    <w:qFormat/>
    <w:pPr>
      <w:overflowPunct w:val="false"/>
      <w:jc w:val="center"/>
      <w:textAlignment w:val="baseline"/>
    </w:pPr>
    <w:rPr>
      <w:b/>
      <w:szCs w:val="20"/>
    </w:rPr>
  </w:style>
  <w:style w:type="paragraph" w:styleId="Rientrocorpodeltesto21" w:customStyle="1">
    <w:name w:val="Rientro corpo del testo 21"/>
    <w:basedOn w:val="Normal"/>
    <w:qFormat/>
    <w:pPr>
      <w:ind w:left="360" w:hanging="0"/>
      <w:jc w:val="both"/>
    </w:pPr>
    <w:rPr>
      <w:szCs w:val="20"/>
    </w:rPr>
  </w:style>
  <w:style w:type="paragraph" w:styleId="Rientrocorpodeltesto31" w:customStyle="1">
    <w:name w:val="Rientro corpo del testo 31"/>
    <w:basedOn w:val="Normal"/>
    <w:qFormat/>
    <w:pPr>
      <w:ind w:left="426" w:hanging="0"/>
      <w:jc w:val="both"/>
    </w:pPr>
    <w:rPr>
      <w:szCs w:val="20"/>
    </w:rPr>
  </w:style>
  <w:style w:type="paragraph" w:styleId="Notaapidipagina">
    <w:name w:val="Footnote Text"/>
    <w:basedOn w:val="Normal"/>
    <w:link w:val="TestonotaapidipaginaCarattere"/>
    <w:uiPriority w:val="99"/>
    <w:semiHidden/>
    <w:pPr/>
    <w:rPr>
      <w:sz w:val="20"/>
      <w:szCs w:val="20"/>
    </w:rPr>
  </w:style>
  <w:style w:type="paragraph" w:styleId="Centrato" w:customStyle="1">
    <w:name w:val="centrato"/>
    <w:basedOn w:val="Titolo4"/>
    <w:qFormat/>
    <w:pPr>
      <w:keepNext w:val="false"/>
      <w:widowControl w:val="false"/>
      <w:spacing w:before="120" w:after="120"/>
      <w:jc w:val="center"/>
    </w:pPr>
    <w:rPr>
      <w:b/>
      <w:i w:val="false"/>
      <w:kern w:val="2"/>
      <w:szCs w:val="20"/>
      <w:lang w:val="de-DE"/>
    </w:rPr>
  </w:style>
  <w:style w:type="paragraph" w:styleId="Sche3" w:customStyle="1">
    <w:name w:val="sche_3"/>
    <w:qFormat/>
    <w:pPr>
      <w:widowControl w:val="false"/>
      <w:suppressAutoHyphens w:val="true"/>
      <w:overflowPunct w:val="false"/>
      <w:bidi w:val="0"/>
      <w:spacing w:before="0" w:after="0"/>
      <w:jc w:val="both"/>
    </w:pPr>
    <w:rPr>
      <w:rFonts w:ascii="Times New Roman" w:hAnsi="Times New Roman" w:eastAsia="Times New Roman" w:cs="Times New Roman"/>
      <w:color w:val="auto"/>
      <w:kern w:val="0"/>
      <w:sz w:val="20"/>
      <w:szCs w:val="20"/>
      <w:lang w:val="en-US" w:eastAsia="it-IT" w:bidi="ar-SA"/>
    </w:rPr>
  </w:style>
  <w:style w:type="paragraph" w:styleId="Sche22" w:customStyle="1">
    <w:name w:val="sche2_2"/>
    <w:qFormat/>
    <w:pPr>
      <w:widowControl w:val="false"/>
      <w:suppressAutoHyphens w:val="true"/>
      <w:overflowPunct w:val="false"/>
      <w:bidi w:val="0"/>
      <w:spacing w:before="0" w:after="0"/>
      <w:jc w:val="right"/>
    </w:pPr>
    <w:rPr>
      <w:rFonts w:ascii="Times New Roman" w:hAnsi="Times New Roman" w:eastAsia="Times New Roman" w:cs="Times New Roman"/>
      <w:color w:val="auto"/>
      <w:kern w:val="0"/>
      <w:sz w:val="20"/>
      <w:szCs w:val="20"/>
      <w:lang w:val="en-US" w:eastAsia="it-IT" w:bidi="ar-SA"/>
    </w:rPr>
  </w:style>
  <w:style w:type="paragraph" w:styleId="Sche23" w:customStyle="1">
    <w:name w:val="sche2_3"/>
    <w:qFormat/>
    <w:pPr>
      <w:widowControl w:val="false"/>
      <w:suppressAutoHyphens w:val="true"/>
      <w:overflowPunct w:val="false"/>
      <w:bidi w:val="0"/>
      <w:spacing w:before="0" w:after="0"/>
      <w:jc w:val="right"/>
    </w:pPr>
    <w:rPr>
      <w:rFonts w:ascii="Times New Roman" w:hAnsi="Times New Roman" w:eastAsia="Times New Roman" w:cs="Times New Roman"/>
      <w:color w:val="auto"/>
      <w:kern w:val="0"/>
      <w:sz w:val="20"/>
      <w:szCs w:val="20"/>
      <w:lang w:val="en-US" w:eastAsia="it-IT" w:bidi="ar-SA"/>
    </w:rPr>
  </w:style>
  <w:style w:type="paragraph" w:styleId="Corpodeltesto21" w:customStyle="1">
    <w:name w:val="Corpo del testo 21"/>
    <w:basedOn w:val="Normal"/>
    <w:qFormat/>
    <w:pPr>
      <w:overflowPunct w:val="false"/>
      <w:spacing w:lineRule="auto" w:line="360"/>
      <w:ind w:left="425" w:hanging="0"/>
      <w:jc w:val="both"/>
    </w:pPr>
    <w:rPr>
      <w:rFonts w:ascii="Arial" w:hAnsi="Arial"/>
      <w:sz w:val="20"/>
      <w:szCs w:val="20"/>
    </w:rPr>
  </w:style>
  <w:style w:type="paragraph" w:styleId="Sche4" w:customStyle="1">
    <w:name w:val="sche_4"/>
    <w:qFormat/>
    <w:pPr>
      <w:widowControl w:val="false"/>
      <w:suppressAutoHyphens w:val="true"/>
      <w:bidi w:val="0"/>
      <w:spacing w:before="0" w:after="0"/>
      <w:jc w:val="both"/>
    </w:pPr>
    <w:rPr>
      <w:rFonts w:ascii="Times New Roman" w:hAnsi="Times New Roman" w:eastAsia="Times New Roman" w:cs="Times New Roman"/>
      <w:color w:val="auto"/>
      <w:kern w:val="0"/>
      <w:sz w:val="20"/>
      <w:szCs w:val="20"/>
      <w:lang w:val="en-US" w:eastAsia="it-IT" w:bidi="ar-SA"/>
    </w:rPr>
  </w:style>
  <w:style w:type="paragraph" w:styleId="BodyText2">
    <w:name w:val="Body Text 2"/>
    <w:basedOn w:val="Normal"/>
    <w:qFormat/>
    <w:pPr>
      <w:jc w:val="both"/>
    </w:pPr>
    <w:rPr/>
  </w:style>
  <w:style w:type="paragraph" w:styleId="BodyTextIndent2">
    <w:name w:val="Body Text Indent 2"/>
    <w:basedOn w:val="Normal"/>
    <w:link w:val="Rientrocorpodeltesto2Carattere"/>
    <w:qFormat/>
    <w:pPr>
      <w:tabs>
        <w:tab w:val="clear" w:pos="567"/>
        <w:tab w:val="left" w:pos="1068" w:leader="none"/>
      </w:tabs>
      <w:ind w:left="720" w:hanging="0"/>
      <w:jc w:val="both"/>
    </w:pPr>
    <w:rPr/>
  </w:style>
  <w:style w:type="paragraph" w:styleId="BodyTextIndent3">
    <w:name w:val="Body Text Indent 3"/>
    <w:basedOn w:val="Normal"/>
    <w:qFormat/>
    <w:pPr>
      <w:ind w:left="1080" w:hanging="0"/>
      <w:jc w:val="both"/>
    </w:pPr>
    <w:rPr/>
  </w:style>
  <w:style w:type="paragraph" w:styleId="BodyText3">
    <w:name w:val="Body Text 3"/>
    <w:basedOn w:val="Normal"/>
    <w:link w:val="Corpodeltesto3Carattere"/>
    <w:qFormat/>
    <w:pPr>
      <w:spacing w:lineRule="atLeast" w:line="259"/>
      <w:jc w:val="both"/>
    </w:pPr>
    <w:rPr>
      <w:b/>
      <w:bCs/>
    </w:rPr>
  </w:style>
  <w:style w:type="paragraph" w:styleId="Intestazioneepidipagina">
    <w:name w:val="Intestazione e piè di pagina"/>
    <w:basedOn w:val="Normal"/>
    <w:qFormat/>
    <w:pPr/>
    <w:rPr/>
  </w:style>
  <w:style w:type="paragraph" w:styleId="Pidipagina">
    <w:name w:val="Footer"/>
    <w:basedOn w:val="Normal"/>
    <w:link w:val="PidipaginaCarattere"/>
    <w:pPr>
      <w:tabs>
        <w:tab w:val="clear" w:pos="567"/>
        <w:tab w:val="center" w:pos="4819" w:leader="none"/>
        <w:tab w:val="right" w:pos="9638" w:leader="none"/>
      </w:tabs>
    </w:pPr>
    <w:rPr/>
  </w:style>
  <w:style w:type="paragraph" w:styleId="Notadichiusura">
    <w:name w:val="Endnote Text"/>
    <w:basedOn w:val="Normal"/>
    <w:link w:val="TestonotadichiusuraCarattere"/>
    <w:pPr/>
    <w:rPr>
      <w:sz w:val="20"/>
      <w:szCs w:val="20"/>
    </w:rPr>
  </w:style>
  <w:style w:type="paragraph" w:styleId="NormalWeb">
    <w:name w:val="Normal (Web)"/>
    <w:basedOn w:val="Normal"/>
    <w:uiPriority w:val="99"/>
    <w:qFormat/>
    <w:pPr>
      <w:spacing w:beforeAutospacing="1" w:afterAutospacing="1"/>
    </w:pPr>
    <w:rPr/>
  </w:style>
  <w:style w:type="paragraph" w:styleId="BlockText">
    <w:name w:val="Block Text"/>
    <w:basedOn w:val="Normal"/>
    <w:qFormat/>
    <w:pPr>
      <w:tabs>
        <w:tab w:val="clear" w:pos="567"/>
        <w:tab w:val="right" w:pos="9214" w:leader="none"/>
      </w:tabs>
      <w:ind w:left="71" w:right="2" w:hanging="71"/>
    </w:pPr>
    <w:rPr>
      <w:rFonts w:ascii="Arial" w:hAnsi="Arial" w:cs="Arial"/>
      <w:i/>
      <w:iCs/>
      <w:spacing w:val="-6"/>
      <w:sz w:val="22"/>
      <w:szCs w:val="22"/>
    </w:rPr>
  </w:style>
  <w:style w:type="paragraph" w:styleId="Usobollo" w:customStyle="1">
    <w:name w:val="uso-bollo"/>
    <w:basedOn w:val="Normal"/>
    <w:qFormat/>
    <w:pPr>
      <w:widowControl w:val="false"/>
      <w:spacing w:lineRule="auto" w:line="564"/>
    </w:pPr>
    <w:rPr>
      <w:sz w:val="20"/>
      <w:szCs w:val="20"/>
    </w:rPr>
  </w:style>
  <w:style w:type="paragraph" w:styleId="Standard" w:customStyle="1">
    <w:name w:val="Standard"/>
    <w:basedOn w:val="Normal"/>
    <w:qFormat/>
    <w:pPr/>
    <w:rPr>
      <w:sz w:val="20"/>
      <w:szCs w:val="20"/>
    </w:rPr>
  </w:style>
  <w:style w:type="paragraph" w:styleId="Annotationtext">
    <w:name w:val="annotation text"/>
    <w:basedOn w:val="Normal"/>
    <w:semiHidden/>
    <w:qFormat/>
    <w:pPr/>
    <w:rPr>
      <w:sz w:val="20"/>
      <w:szCs w:val="20"/>
    </w:rPr>
  </w:style>
  <w:style w:type="paragraph" w:styleId="Intestazione">
    <w:name w:val="Header"/>
    <w:basedOn w:val="Normal"/>
    <w:pPr>
      <w:tabs>
        <w:tab w:val="clear" w:pos="567"/>
        <w:tab w:val="center" w:pos="4819" w:leader="none"/>
        <w:tab w:val="right" w:pos="9638" w:leader="none"/>
      </w:tabs>
    </w:pPr>
    <w:rPr>
      <w:rFonts w:ascii="MS Sans Serif" w:hAnsi="MS Sans Serif"/>
      <w:sz w:val="20"/>
      <w:szCs w:val="20"/>
    </w:rPr>
  </w:style>
  <w:style w:type="paragraph" w:styleId="BalloonText">
    <w:name w:val="Balloon Text"/>
    <w:basedOn w:val="Normal"/>
    <w:link w:val="TestofumettoCarattere"/>
    <w:qFormat/>
    <w:rsid w:val="00666e33"/>
    <w:pPr/>
    <w:rPr>
      <w:rFonts w:ascii="Tahoma" w:hAnsi="Tahoma" w:cs="Tahoma"/>
      <w:sz w:val="16"/>
      <w:szCs w:val="16"/>
    </w:rPr>
  </w:style>
  <w:style w:type="paragraph" w:styleId="Default" w:customStyle="1">
    <w:name w:val="Default"/>
    <w:qFormat/>
    <w:rsid w:val="00470a7d"/>
    <w:pPr>
      <w:widowControl/>
      <w:suppressAutoHyphens w:val="true"/>
      <w:bidi w:val="0"/>
      <w:spacing w:before="0" w:after="0"/>
      <w:jc w:val="left"/>
    </w:pPr>
    <w:rPr>
      <w:rFonts w:ascii="Arial" w:hAnsi="Arial" w:eastAsia="Times New Roman" w:cs="Arial"/>
      <w:color w:val="000000"/>
      <w:kern w:val="0"/>
      <w:sz w:val="24"/>
      <w:szCs w:val="24"/>
      <w:lang w:val="it-IT" w:eastAsia="it-IT" w:bidi="ar-SA"/>
    </w:rPr>
  </w:style>
  <w:style w:type="paragraph" w:styleId="ListParagraph">
    <w:name w:val="List Paragraph"/>
    <w:basedOn w:val="Normal"/>
    <w:uiPriority w:val="34"/>
    <w:qFormat/>
    <w:rsid w:val="006f117f"/>
    <w:pPr>
      <w:spacing w:before="0" w:after="0"/>
      <w:ind w:left="720" w:hanging="0"/>
      <w:contextualSpacing/>
    </w:pPr>
    <w:rPr/>
  </w:style>
  <w:style w:type="paragraph" w:styleId="DIX3" w:customStyle="1">
    <w:name w:val="DIX_3"/>
    <w:basedOn w:val="Normal"/>
    <w:next w:val="Normal"/>
    <w:link w:val="DIX3Carattere"/>
    <w:qFormat/>
    <w:rsid w:val="009f1094"/>
    <w:pPr>
      <w:widowControl w:val="false"/>
      <w:spacing w:before="120" w:after="120"/>
      <w:ind w:left="567" w:hanging="680"/>
      <w:jc w:val="both"/>
    </w:pPr>
    <w:rPr>
      <w:rFonts w:ascii="Calibri" w:hAnsi="Calibri" w:cs="Calibri"/>
      <w:b/>
      <w:bCs/>
      <w:i/>
      <w:szCs w:val="22"/>
      <w:lang w:eastAsia="en-US"/>
    </w:rPr>
  </w:style>
  <w:style w:type="paragraph" w:styleId="DIX4" w:customStyle="1">
    <w:name w:val="DIX_4"/>
    <w:basedOn w:val="Normal"/>
    <w:link w:val="DIX4Carattere"/>
    <w:uiPriority w:val="99"/>
    <w:qFormat/>
    <w:rsid w:val="00b93b5c"/>
    <w:pPr>
      <w:widowControl w:val="false"/>
      <w:spacing w:lineRule="auto" w:line="259" w:before="60" w:after="60"/>
      <w:ind w:left="851" w:hanging="284"/>
      <w:jc w:val="both"/>
    </w:pPr>
    <w:rPr>
      <w:rFonts w:ascii="Calibri" w:hAnsi="Calibri" w:cs="Calibri"/>
      <w:bCs/>
      <w:sz w:val="22"/>
      <w:szCs w:val="22"/>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4700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39"/>
    <w:rsid w:val="001439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
    <w:name w:val="Griglia tabella2"/>
    <w:basedOn w:val="Tabellanormale"/>
    <w:uiPriority w:val="39"/>
    <w:rsid w:val="00b75c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3">
    <w:name w:val="Griglia tabella3"/>
    <w:basedOn w:val="Tabellanormale"/>
    <w:uiPriority w:val="39"/>
    <w:rsid w:val="00107b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4">
    <w:name w:val="Griglia tabella4"/>
    <w:basedOn w:val="Tabellanormale"/>
    <w:uiPriority w:val="39"/>
    <w:rsid w:val="00107b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5">
    <w:name w:val="Griglia tabella5"/>
    <w:basedOn w:val="Tabellanormale"/>
    <w:uiPriority w:val="39"/>
    <w:rsid w:val="00e70b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6">
    <w:name w:val="Griglia tabella6"/>
    <w:basedOn w:val="Tabellanormale"/>
    <w:uiPriority w:val="39"/>
    <w:rsid w:val="00a145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7">
    <w:name w:val="Griglia tabella7"/>
    <w:basedOn w:val="Tabellanormale"/>
    <w:uiPriority w:val="39"/>
    <w:rsid w:val="002d34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8">
    <w:name w:val="Griglia tabella8"/>
    <w:basedOn w:val="Tabellanormale"/>
    <w:uiPriority w:val="39"/>
    <w:rsid w:val="00143b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9">
    <w:name w:val="Griglia tabella9"/>
    <w:basedOn w:val="Tabellanormale"/>
    <w:uiPriority w:val="39"/>
    <w:rsid w:val="006b02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0">
    <w:name w:val="Griglia tabella10"/>
    <w:basedOn w:val="Tabellanormale"/>
    <w:uiPriority w:val="39"/>
    <w:rsid w:val="00a937e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1">
    <w:name w:val="Griglia tabella21"/>
    <w:basedOn w:val="Tabellanormale"/>
    <w:uiPriority w:val="39"/>
    <w:rsid w:val="007e289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908C6-E7FC-437D-896C-EC3C109B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LibreOffice/7.3.3.2$Windows_X86_64 LibreOffice_project/d1d0ea68f081ee2800a922cac8f79445e4603348</Application>
  <AppVersion>15.0000</AppVersion>
  <Pages>20</Pages>
  <Words>8249</Words>
  <Characters>45621</Characters>
  <CharactersWithSpaces>53256</CharactersWithSpaces>
  <Paragraphs>964</Paragraphs>
  <Company>Bosetti Gatti e partners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2022-07-08T14:44:00Z</dcterms:created>
  <dc:creator>Bosetti</dc:creator>
  <dc:description/>
  <cp:keywords>BB</cp:keywords>
  <dc:language>it-IT</dc:language>
  <cp:lastModifiedBy/>
  <cp:lastPrinted>2013-01-07T16:43:00Z</cp:lastPrinted>
  <dcterms:modified xsi:type="dcterms:W3CDTF">2022-07-12T13:28:40Z</dcterms:modified>
  <cp:revision>6</cp:revision>
  <dc:subject>DGUE per appalti di lavori</dc:subject>
  <dc:title>DGUE</dc:title>
</cp:coreProperties>
</file>

<file path=docProps/custom.xml><?xml version="1.0" encoding="utf-8"?>
<Properties xmlns="http://schemas.openxmlformats.org/officeDocument/2006/custom-properties" xmlns:vt="http://schemas.openxmlformats.org/officeDocument/2006/docPropsVTypes"/>
</file>